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9D5AD1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412202793"/>
      <w:bookmarkStart w:id="4" w:name="_Toc318103488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3"/>
    </w:p>
    <w:p w:rsidR="009D5AD1" w:rsidRPr="00007DC9" w:rsidRDefault="009D5AD1" w:rsidP="009D5AD1">
      <w:pPr>
        <w:jc w:val="center"/>
        <w:rPr>
          <w:b/>
          <w:i/>
        </w:rPr>
      </w:pPr>
      <w:r w:rsidRPr="00007DC9">
        <w:rPr>
          <w:b/>
          <w:i/>
        </w:rPr>
        <w:t>[</w:t>
      </w:r>
      <w:r>
        <w:rPr>
          <w:b/>
          <w:i/>
        </w:rPr>
        <w:t>для аукциона в электронной форме</w:t>
      </w:r>
      <w:r w:rsidR="00AB1AC7" w:rsidRPr="00AB1AC7">
        <w:rPr>
          <w:b/>
          <w:i/>
        </w:rPr>
        <w:t>, участниками которых являются только субъекты малого и среднего предпринимательства</w:t>
      </w:r>
      <w:r w:rsidRPr="00007DC9">
        <w:rPr>
          <w:b/>
          <w:i/>
        </w:rPr>
        <w:t>]</w:t>
      </w:r>
    </w:p>
    <w:p w:rsidR="009D5AD1" w:rsidRPr="00B03ADB" w:rsidRDefault="009D5AD1" w:rsidP="009D5AD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Default="009D5AD1" w:rsidP="00CA2886">
      <w:pPr>
        <w:jc w:val="center"/>
        <w:rPr>
          <w:sz w:val="28"/>
        </w:rPr>
      </w:pPr>
    </w:p>
    <w:p w:rsidR="009D5AD1" w:rsidRPr="00FC009D" w:rsidRDefault="009D5AD1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20___</w:t>
      </w:r>
    </w:p>
    <w:p w:rsidR="00CA2886" w:rsidRPr="00FC009D" w:rsidRDefault="00CA2886" w:rsidP="00CA2886">
      <w:pPr>
        <w:sectPr w:rsidR="00CA2886" w:rsidRPr="00FC009D" w:rsidSect="00C873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20279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12202793" w:history="1">
        <w:r w:rsidR="001F6906" w:rsidRPr="00EE430F">
          <w:rPr>
            <w:rStyle w:val="afb"/>
          </w:rPr>
          <w:t>ЗАКУПОЧНАЯ ДОКУМЕНТАЦИЯ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794" w:history="1">
        <w:r w:rsidR="001F6906" w:rsidRPr="00EE430F">
          <w:rPr>
            <w:rStyle w:val="afb"/>
          </w:rPr>
          <w:t>СОДЕРЖАНИЕ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795" w:history="1">
        <w:r w:rsidR="001F6906" w:rsidRPr="00EE430F">
          <w:rPr>
            <w:rStyle w:val="afb"/>
          </w:rPr>
          <w:t>1.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ИЗВЕЩЕНИЕ О ПРОВЕДЕНИИ ЗАКУПКИ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796" w:history="1">
        <w:r w:rsidR="001F6906" w:rsidRPr="00EE430F">
          <w:rPr>
            <w:rStyle w:val="afb"/>
            <w:b/>
          </w:rPr>
          <w:t>ЧАСТЬ 1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797" w:history="1">
        <w:r w:rsidR="001F6906" w:rsidRPr="00EE430F">
          <w:rPr>
            <w:rStyle w:val="afb"/>
          </w:rPr>
          <w:t>2.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ТРЕБОВАНИЯ. ДОКУМЕНТЫ. СОСТАВ ЗАЯВКИ НА УЧАСТИЕ В ЗАКУПКЕ.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798" w:history="1">
        <w:r w:rsidR="001F6906" w:rsidRPr="00EE430F">
          <w:rPr>
            <w:rStyle w:val="afb"/>
          </w:rPr>
          <w:t>2.1.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799" w:history="1">
        <w:r w:rsidR="001F6906" w:rsidRPr="00EE430F">
          <w:rPr>
            <w:rStyle w:val="afb"/>
          </w:rPr>
          <w:t>2.1.1.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Требования к участникам закупки</w:t>
        </w:r>
        <w:r w:rsidR="001F6906" w:rsidRPr="00EE430F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800" w:history="1">
        <w:r w:rsidR="001F6906" w:rsidRPr="00EE430F">
          <w:rPr>
            <w:rStyle w:val="afb"/>
          </w:rPr>
          <w:t>2.1.2.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Требования к продукции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01" w:history="1">
        <w:r w:rsidR="001F6906" w:rsidRPr="00EE430F">
          <w:rPr>
            <w:rStyle w:val="afb"/>
          </w:rPr>
          <w:t>2.2.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СОСТАВ ЗАЯВКИ НА УЧАСТИЕ В ЗАКУПКЕ.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02" w:history="1">
        <w:r w:rsidR="001F6906" w:rsidRPr="00EE430F">
          <w:rPr>
            <w:rStyle w:val="afb"/>
          </w:rPr>
          <w:t>3.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03" w:history="1">
        <w:r w:rsidR="001F6906" w:rsidRPr="00EE430F">
          <w:rPr>
            <w:rStyle w:val="afb"/>
          </w:rPr>
          <w:t>4.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ОБРАЗЦЫ ФОРМ ОСНОВНЫХ ДОКУМЕНТОВ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04" w:history="1">
        <w:r w:rsidR="001F6906" w:rsidRPr="00EE430F">
          <w:rPr>
            <w:rStyle w:val="afb"/>
          </w:rPr>
          <w:t>4.1.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Образцы форм основных документов, включаемых в заявку на участие в закупке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805" w:history="1">
        <w:r w:rsidR="001F6906" w:rsidRPr="00EE430F">
          <w:rPr>
            <w:rStyle w:val="afb"/>
          </w:rPr>
          <w:t>4.1.1.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Образцы форм основных документов, включаемых в часть 1 заявки на участие в закупке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806" w:history="1">
        <w:r w:rsidR="001F6906" w:rsidRPr="00EE430F">
          <w:rPr>
            <w:rStyle w:val="afb"/>
          </w:rPr>
          <w:t>4.1.2.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Образцы форм основных документов, включаемых в часть 2 заявки на участие в закупке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07" w:history="1">
        <w:r w:rsidR="001F6906" w:rsidRPr="00EE430F">
          <w:rPr>
            <w:rStyle w:val="afb"/>
          </w:rPr>
          <w:t>4.2.</w:t>
        </w:r>
        <w:r w:rsidR="001F690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F6906" w:rsidRPr="00EE430F">
          <w:rPr>
            <w:rStyle w:val="afb"/>
          </w:rPr>
          <w:t>Образцы форм обеспечения заявки на участие в закупке и обеспечения договора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08" w:history="1">
        <w:r w:rsidR="001F6906" w:rsidRPr="00EE430F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__)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09" w:history="1">
        <w:r w:rsidR="001F6906" w:rsidRPr="00EE430F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__)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2202810" w:history="1">
        <w:r w:rsidR="001F6906" w:rsidRPr="00EE430F">
          <w:rPr>
            <w:rStyle w:val="afb"/>
            <w:rFonts w:ascii="Times New Roman" w:hAnsi="Times New Roman" w:cs="Times New Roman"/>
          </w:rPr>
          <w:t>ДОГОВОР ПОРУЧИТЕЛЬСТВА (Форма ___)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11" w:history="1">
        <w:r w:rsidR="001F6906" w:rsidRPr="00EE430F">
          <w:rPr>
            <w:rStyle w:val="afb"/>
            <w:b/>
          </w:rPr>
          <w:t>ЧАСТЬ 2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F6906" w:rsidRDefault="004F619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812" w:history="1">
        <w:r w:rsidR="001F6906" w:rsidRPr="00EE430F">
          <w:rPr>
            <w:rStyle w:val="afb"/>
            <w:b/>
          </w:rPr>
          <w:t>ЧАСТЬ 3</w:t>
        </w:r>
        <w:r w:rsidR="001F6906">
          <w:rPr>
            <w:webHidden/>
          </w:rPr>
          <w:tab/>
        </w:r>
        <w:r>
          <w:rPr>
            <w:webHidden/>
          </w:rPr>
          <w:fldChar w:fldCharType="begin"/>
        </w:r>
        <w:r w:rsidR="001F6906">
          <w:rPr>
            <w:webHidden/>
          </w:rPr>
          <w:instrText xml:space="preserve"> PAGEREF _Toc412202812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690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11274" w:rsidRPr="0002101C" w:rsidRDefault="004F619B" w:rsidP="00970189">
      <w:pPr>
        <w:tabs>
          <w:tab w:val="left" w:pos="426"/>
        </w:tabs>
        <w:spacing w:after="120"/>
        <w:jc w:val="both"/>
        <w:rPr>
          <w:sz w:val="28"/>
          <w:szCs w:val="28"/>
        </w:rPr>
      </w:pPr>
      <w:r w:rsidRPr="009F670D">
        <w:rPr>
          <w:bCs/>
        </w:rPr>
        <w:fldChar w:fldCharType="end"/>
      </w:r>
    </w:p>
    <w:p w:rsidR="005D6E3F" w:rsidRPr="00AA3DA4" w:rsidRDefault="005D6E3F" w:rsidP="005D6E3F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rPr>
          <w:b w:val="0"/>
          <w:spacing w:val="0"/>
          <w:kern w:val="0"/>
          <w:szCs w:val="24"/>
          <w:lang w:eastAsia="ru-RU"/>
        </w:rPr>
      </w:pP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5"/>
          <w:footerReference w:type="default" r:id="rId16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0E7588" w:rsidRPr="00146954" w:rsidRDefault="000E7588" w:rsidP="000E7588">
      <w:pPr>
        <w:jc w:val="center"/>
        <w:rPr>
          <w:b/>
          <w:i/>
        </w:rPr>
      </w:pPr>
      <w:bookmarkStart w:id="8" w:name="_Toc398564572"/>
      <w:bookmarkStart w:id="9" w:name="_Toc399408082"/>
      <w:r w:rsidRPr="00146954">
        <w:rPr>
          <w:b/>
          <w:i/>
        </w:rPr>
        <w:lastRenderedPageBreak/>
        <w:t>Не допускается разночтений между сведениями, приводимыми в Томе 1 «Общая и коммерческая части», включая проект договора, и Томе 2 «Техническая часть»</w:t>
      </w:r>
    </w:p>
    <w:p w:rsidR="000E7588" w:rsidRDefault="000E7588" w:rsidP="000E7588">
      <w:pPr>
        <w:rPr>
          <w:sz w:val="28"/>
          <w:szCs w:val="28"/>
        </w:rPr>
      </w:pPr>
    </w:p>
    <w:p w:rsidR="005C0EFF" w:rsidRPr="00FC009D" w:rsidRDefault="005C0EFF" w:rsidP="0055210B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412202795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9D5AD1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1460E" w:rsidRPr="00DD0DCD" w:rsidRDefault="008F7715" w:rsidP="00D1460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F619B" w:rsidRPr="004F619B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отбора.</w:t>
      </w:r>
    </w:p>
    <w:p w:rsidR="00805445" w:rsidRPr="00D2582E" w:rsidRDefault="00805445" w:rsidP="00805445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5C0EFF" w:rsidRDefault="009D5AD1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(</w:t>
      </w:r>
      <w:r w:rsidR="00D2582E" w:rsidRPr="005C0EFF">
        <w:rPr>
          <w:rFonts w:ascii="Times New Roman" w:hAnsi="Times New Roman"/>
          <w:b/>
          <w:i/>
        </w:rPr>
        <w:t>протокол от ____ № __</w:t>
      </w:r>
      <w:r w:rsidR="00D2582E" w:rsidRPr="005C0EFF">
        <w:rPr>
          <w:rFonts w:ascii="Times New Roman" w:hAnsi="Times New Roman"/>
        </w:rPr>
        <w:t xml:space="preserve">), </w:t>
      </w:r>
      <w:r w:rsidR="00D2582E" w:rsidRPr="005C0EFF">
        <w:rPr>
          <w:rFonts w:ascii="Times New Roman" w:hAnsi="Times New Roman"/>
          <w:b/>
          <w:i/>
        </w:rPr>
        <w:t>с учетом приказа/</w:t>
      </w:r>
      <w:r w:rsidR="005D6E3F">
        <w:rPr>
          <w:rFonts w:ascii="Times New Roman" w:hAnsi="Times New Roman"/>
          <w:b/>
          <w:i/>
        </w:rPr>
        <w:t>-</w:t>
      </w:r>
      <w:r w:rsidR="00D2582E" w:rsidRPr="005C0EFF">
        <w:rPr>
          <w:rFonts w:ascii="Times New Roman" w:hAnsi="Times New Roman"/>
          <w:b/>
          <w:i/>
        </w:rPr>
        <w:t>ов генерального директора Госкорпорации «Росатом» от _____ № ____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AB1AC7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24614F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D5AD1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Pr="005C0EFF">
        <w:rPr>
          <w:rFonts w:ascii="Times New Roman" w:hAnsi="Times New Roman"/>
          <w:b/>
          <w:i/>
        </w:rPr>
        <w:t>/-ов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на_____________________.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 xml:space="preserve">[или Заказчик, являющийся Организатором </w:t>
      </w:r>
      <w:r w:rsidR="009D5AD1">
        <w:rPr>
          <w:rFonts w:ascii="Times New Roman" w:hAnsi="Times New Roman"/>
          <w:b/>
          <w:i/>
        </w:rPr>
        <w:t>закупки</w:t>
      </w:r>
      <w:r w:rsidRPr="005C0EFF">
        <w:rPr>
          <w:rFonts w:ascii="Times New Roman" w:hAnsi="Times New Roman"/>
          <w:b/>
          <w:i/>
        </w:rPr>
        <w:t>]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«_________________________» </w:t>
      </w:r>
      <w:r w:rsidRPr="005C0EFF">
        <w:rPr>
          <w:rFonts w:ascii="Times New Roman" w:hAnsi="Times New Roman"/>
          <w:b/>
          <w:i/>
        </w:rPr>
        <w:t>[указывается организационно-правовая форма и</w:t>
      </w:r>
      <w:r w:rsidRPr="005C0EFF">
        <w:rPr>
          <w:rFonts w:ascii="Times New Roman" w:hAnsi="Times New Roman"/>
          <w:b/>
          <w:i/>
          <w:lang w:val="en-US"/>
        </w:rPr>
        <w:t> </w:t>
      </w:r>
      <w:r w:rsidRPr="005C0EFF">
        <w:rPr>
          <w:rFonts w:ascii="Times New Roman" w:hAnsi="Times New Roman"/>
          <w:b/>
          <w:i/>
        </w:rPr>
        <w:t>наименование организации]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Место нахождения: __________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 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Тел./факс, эл. </w:t>
      </w:r>
      <w:r w:rsidR="00805445" w:rsidRPr="005C0EFF">
        <w:rPr>
          <w:sz w:val="28"/>
          <w:szCs w:val="28"/>
        </w:rPr>
        <w:t>П</w:t>
      </w:r>
      <w:r w:rsidRPr="005C0EFF">
        <w:rPr>
          <w:sz w:val="28"/>
          <w:szCs w:val="28"/>
        </w:rPr>
        <w:t>очта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9D5AD1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 xml:space="preserve">[если Заказчик и Организатор </w:t>
      </w:r>
      <w:r w:rsidR="009D5AD1">
        <w:rPr>
          <w:rFonts w:ascii="Times New Roman" w:hAnsi="Times New Roman"/>
          <w:b/>
          <w:i/>
        </w:rPr>
        <w:t>закупки</w:t>
      </w:r>
      <w:r w:rsidRPr="005C0EFF">
        <w:rPr>
          <w:rFonts w:ascii="Times New Roman" w:hAnsi="Times New Roman"/>
          <w:b/>
          <w:i/>
        </w:rPr>
        <w:t xml:space="preserve"> являются разными юридическими лицами]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 «____________________________» </w:t>
      </w:r>
      <w:r w:rsidRPr="005C0EFF">
        <w:rPr>
          <w:rFonts w:ascii="Times New Roman" w:hAnsi="Times New Roman"/>
          <w:b/>
          <w:i/>
        </w:rPr>
        <w:t>[указывается организационно-правовая форма и наименование организации]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Место нахождения: __________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>Почтовый адрес: 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>Контактное лицо: ФИО, тел./факс, эл. </w:t>
      </w:r>
      <w:r w:rsidR="00805445" w:rsidRPr="005C0EFF">
        <w:rPr>
          <w:sz w:val="28"/>
          <w:szCs w:val="28"/>
        </w:rPr>
        <w:t>П</w:t>
      </w:r>
      <w:r w:rsidRPr="005C0EFF">
        <w:rPr>
          <w:sz w:val="28"/>
          <w:szCs w:val="28"/>
        </w:rPr>
        <w:t>очта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____ (________). 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Pr="005C0EFF">
        <w:rPr>
          <w:rFonts w:ascii="Times New Roman" w:hAnsi="Times New Roman"/>
          <w:b/>
          <w:sz w:val="28"/>
          <w:szCs w:val="28"/>
        </w:rPr>
        <w:t xml:space="preserve"> </w:t>
      </w:r>
      <w:r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>: _____________________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="009D5AD1" w:rsidRPr="005C0EFF">
        <w:rPr>
          <w:b/>
          <w:i/>
        </w:rPr>
        <w:t xml:space="preserve"> </w:t>
      </w:r>
      <w:r w:rsidRPr="005C0EFF">
        <w:rPr>
          <w:b/>
          <w:i/>
        </w:rPr>
        <w:t>[по лоту 1]</w:t>
      </w:r>
      <w:r w:rsidRPr="005C0EFF">
        <w:rPr>
          <w:sz w:val="28"/>
          <w:szCs w:val="28"/>
        </w:rPr>
        <w:t>: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="009D5AD1" w:rsidRPr="005C0EFF">
        <w:rPr>
          <w:b/>
          <w:i/>
        </w:rPr>
        <w:t xml:space="preserve"> </w:t>
      </w:r>
      <w:r w:rsidRPr="005C0EFF">
        <w:rPr>
          <w:b/>
          <w:i/>
        </w:rPr>
        <w:t>[по лоту 1]</w:t>
      </w:r>
      <w:r w:rsidRPr="005C0EFF">
        <w:rPr>
          <w:sz w:val="28"/>
          <w:szCs w:val="28"/>
        </w:rPr>
        <w:t>: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b/>
          <w:i/>
        </w:rPr>
        <w:t>Предмет договора [по лоту 2]:</w:t>
      </w:r>
      <w:r w:rsidRPr="005C0EFF">
        <w:rPr>
          <w:sz w:val="28"/>
          <w:szCs w:val="28"/>
        </w:rPr>
        <w:t xml:space="preserve"> _____________________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Срок </w:t>
      </w:r>
      <w:r w:rsidR="009D5AD1" w:rsidRPr="009D5AD1">
        <w:rPr>
          <w:b/>
          <w:i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="009D5AD1" w:rsidRPr="005C0EFF">
        <w:rPr>
          <w:b/>
          <w:i/>
        </w:rPr>
        <w:t xml:space="preserve"> </w:t>
      </w:r>
      <w:r w:rsidRPr="005C0EFF">
        <w:rPr>
          <w:b/>
          <w:i/>
        </w:rPr>
        <w:t>[по лоту 2]: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Место</w:t>
      </w:r>
      <w:r w:rsidRPr="009D5AD1">
        <w:rPr>
          <w:b/>
          <w:i/>
        </w:rPr>
        <w:t xml:space="preserve"> </w:t>
      </w:r>
      <w:r w:rsidR="009D5AD1" w:rsidRPr="009D5AD1">
        <w:rPr>
          <w:b/>
          <w:i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="009D5AD1" w:rsidRPr="005C0EFF">
        <w:rPr>
          <w:b/>
          <w:i/>
        </w:rPr>
        <w:t xml:space="preserve"> </w:t>
      </w:r>
      <w:r w:rsidRPr="005C0EFF">
        <w:rPr>
          <w:b/>
          <w:i/>
        </w:rPr>
        <w:t>[по лоту 2]</w:t>
      </w:r>
      <w:r w:rsidRPr="005C0EFF">
        <w:rPr>
          <w:sz w:val="28"/>
          <w:szCs w:val="28"/>
        </w:rPr>
        <w:t>: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….</w:t>
      </w: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lastRenderedPageBreak/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="009D5AD1" w:rsidRPr="005C0EFF">
        <w:rPr>
          <w:b/>
          <w:i/>
        </w:rPr>
        <w:t xml:space="preserve"> </w:t>
      </w:r>
      <w:r w:rsidRPr="005C0EFF">
        <w:rPr>
          <w:b/>
          <w:i/>
        </w:rPr>
        <w:t>[по лотам 1…n]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9D5AD1">
        <w:rPr>
          <w:sz w:val="28"/>
          <w:szCs w:val="28"/>
        </w:rPr>
        <w:t>закупочной</w:t>
      </w:r>
      <w:r w:rsidRPr="00133436">
        <w:rPr>
          <w:sz w:val="28"/>
          <w:szCs w:val="28"/>
        </w:rPr>
        <w:t xml:space="preserve"> документации.</w:t>
      </w:r>
    </w:p>
    <w:p w:rsidR="009D5AD1" w:rsidRPr="00C36048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 xml:space="preserve">поставок/работ/услуг </w:t>
      </w:r>
      <w:r w:rsidRPr="00C36048">
        <w:rPr>
          <w:b/>
          <w:i/>
        </w:rPr>
        <w:t>[в составе лота]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="00D06253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>: __________________</w:t>
      </w:r>
    </w:p>
    <w:p w:rsidR="005D6E3F" w:rsidRPr="005D6E3F" w:rsidRDefault="005D6E3F" w:rsidP="005C0EFF">
      <w:pPr>
        <w:ind w:right="153" w:firstLine="709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5D6E3F">
        <w:rPr>
          <w:rFonts w:eastAsia="Calibri"/>
          <w:b/>
          <w:i/>
          <w:sz w:val="22"/>
          <w:szCs w:val="22"/>
          <w:lang w:eastAsia="en-US"/>
        </w:rPr>
        <w:t xml:space="preserve">Условия оплаты [по лоту </w:t>
      </w:r>
      <w:r>
        <w:rPr>
          <w:rFonts w:eastAsia="Calibri"/>
          <w:b/>
          <w:i/>
          <w:sz w:val="22"/>
          <w:szCs w:val="22"/>
          <w:lang w:eastAsia="en-US"/>
        </w:rPr>
        <w:t>2</w:t>
      </w:r>
      <w:r w:rsidRPr="005D6E3F">
        <w:rPr>
          <w:rFonts w:eastAsia="Calibri"/>
          <w:b/>
          <w:i/>
          <w:sz w:val="22"/>
          <w:szCs w:val="22"/>
          <w:lang w:eastAsia="en-US"/>
        </w:rPr>
        <w:t>]: __________________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[</w:t>
      </w:r>
      <w:r w:rsidR="005D6E3F">
        <w:rPr>
          <w:rFonts w:eastAsia="Calibri"/>
          <w:b/>
          <w:i/>
          <w:sz w:val="22"/>
          <w:szCs w:val="22"/>
          <w:lang w:eastAsia="en-US"/>
        </w:rPr>
        <w:t xml:space="preserve">в отношении любого 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лот</w:t>
      </w:r>
      <w:r w:rsidR="005D6E3F">
        <w:rPr>
          <w:rFonts w:eastAsia="Calibri"/>
          <w:b/>
          <w:i/>
          <w:sz w:val="22"/>
          <w:szCs w:val="22"/>
          <w:lang w:eastAsia="en-US"/>
        </w:rPr>
        <w:t>а</w:t>
      </w:r>
      <w:r w:rsidR="005D6E3F" w:rsidRPr="005D6E3F">
        <w:rPr>
          <w:rFonts w:eastAsia="Calibri"/>
          <w:b/>
          <w:i/>
          <w:sz w:val="22"/>
          <w:szCs w:val="22"/>
          <w:lang w:eastAsia="en-US"/>
        </w:rPr>
        <w:t>]</w:t>
      </w:r>
      <w:r w:rsidR="005D6E3F" w:rsidRPr="005C0EFF"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>(Часть 2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ind w:right="153" w:firstLine="709"/>
        <w:jc w:val="both"/>
      </w:pPr>
      <w:r w:rsidRPr="005C0EFF">
        <w:rPr>
          <w:b/>
          <w:i/>
        </w:rPr>
        <w:t xml:space="preserve">[при необходимости, в случае если заказчик допускает уменьшение размера, либо отказ от авансового платежа </w:t>
      </w:r>
      <w:r w:rsidR="00887635">
        <w:rPr>
          <w:b/>
          <w:i/>
        </w:rPr>
        <w:t>с </w:t>
      </w:r>
      <w:r w:rsidRPr="005C0EFF">
        <w:rPr>
          <w:b/>
          <w:i/>
        </w:rPr>
        <w:t>целью дать возможность участникам уменьшить сумму обеспечения возврата аванса, либо не предоставлять такое обеспечение соответственно] допуска</w:t>
      </w:r>
      <w:r w:rsidR="00F916AB">
        <w:rPr>
          <w:b/>
          <w:i/>
        </w:rPr>
        <w:t>е</w:t>
      </w:r>
      <w:r w:rsidRPr="005C0EFF">
        <w:rPr>
          <w:b/>
          <w:i/>
        </w:rPr>
        <w:t>тся уменьшени</w:t>
      </w:r>
      <w:r w:rsidR="00F916AB">
        <w:rPr>
          <w:b/>
          <w:i/>
        </w:rPr>
        <w:t>е</w:t>
      </w:r>
      <w:r w:rsidRPr="005C0EFF">
        <w:rPr>
          <w:b/>
          <w:i/>
        </w:rPr>
        <w:t xml:space="preserve"> авансовых платежей, либо отказ от авансовых платежей</w:t>
      </w:r>
      <w:r w:rsidRPr="005C0E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 </w:t>
      </w:r>
      <w:r w:rsidRPr="005C0EFF">
        <w:rPr>
          <w:rFonts w:ascii="Times New Roman" w:hAnsi="Times New Roman"/>
          <w:b/>
          <w:i/>
        </w:rPr>
        <w:t>[по лоту 1]</w:t>
      </w:r>
      <w:r w:rsidRPr="005C0EFF">
        <w:rPr>
          <w:rFonts w:ascii="Times New Roman" w:hAnsi="Times New Roman"/>
          <w:sz w:val="28"/>
          <w:szCs w:val="28"/>
        </w:rPr>
        <w:t xml:space="preserve">: _____________________, включая НДС. </w:t>
      </w:r>
    </w:p>
    <w:p w:rsidR="009D5AD1" w:rsidRPr="00FC009D" w:rsidRDefault="009D5AD1" w:rsidP="009D5AD1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В случае выполнения строительно-монтажных работ или проектно-изыскательских работ цена указывается в двух уровнях цен: </w:t>
      </w:r>
    </w:p>
    <w:p w:rsidR="009D5AD1" w:rsidRPr="00FC009D" w:rsidRDefault="009D5AD1" w:rsidP="009D5AD1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>в базисном уровне цен _____ года: ______________ руб.;</w:t>
      </w:r>
    </w:p>
    <w:p w:rsidR="009D5AD1" w:rsidRDefault="009D5AD1" w:rsidP="009D5AD1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C009D">
        <w:rPr>
          <w:b/>
          <w:i/>
          <w:szCs w:val="24"/>
        </w:rPr>
        <w:t>в текущем уровне цен: ___________ руб., включая НДС.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Цена договора включает в себя: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[перечисляются расходы, связанные с поставкой товара, включаемые в цену договора]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Начальная (максимальная) цена договора [по лоту 2]: _______________________, включая НДС. 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…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970189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86357F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1878CB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9D5AD1">
        <w:rPr>
          <w:rFonts w:eastAsia="Calibri"/>
          <w:b/>
          <w:i/>
          <w:szCs w:val="22"/>
          <w:lang w:eastAsia="en-US"/>
        </w:rPr>
        <w:t>закупке</w:t>
      </w:r>
      <w:r w:rsidRPr="001878CB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9D5AD1">
        <w:rPr>
          <w:rFonts w:eastAsia="Calibri"/>
          <w:b/>
          <w:i/>
          <w:szCs w:val="22"/>
          <w:lang w:eastAsia="en-US"/>
        </w:rPr>
        <w:t>закупки</w:t>
      </w:r>
      <w:r w:rsidRPr="001878CB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EE394A">
        <w:rPr>
          <w:rFonts w:eastAsia="Calibri"/>
          <w:b/>
          <w:i/>
          <w:szCs w:val="22"/>
          <w:lang w:eastAsia="en-US"/>
        </w:rPr>
        <w:t>закупкой</w:t>
      </w:r>
      <w:r w:rsidRPr="001878CB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и организатор </w:t>
      </w:r>
      <w:r w:rsidR="00EE394A" w:rsidRPr="00EE394A">
        <w:rPr>
          <w:rFonts w:eastAsia="Calibri"/>
          <w:b/>
          <w:i/>
          <w:szCs w:val="22"/>
          <w:lang w:eastAsia="en-US"/>
        </w:rPr>
        <w:t>закупки</w:t>
      </w:r>
      <w:r w:rsidRPr="001878CB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1878CB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EE394A">
        <w:rPr>
          <w:rFonts w:eastAsia="Calibri"/>
          <w:b/>
          <w:i/>
          <w:szCs w:val="22"/>
          <w:lang w:eastAsia="en-US"/>
        </w:rPr>
        <w:t>Закупочная</w:t>
      </w:r>
      <w:r w:rsidR="00594882" w:rsidRPr="0086357F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86357F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1878CB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86357F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EE394A">
        <w:rPr>
          <w:rFonts w:eastAsia="Calibri"/>
          <w:b/>
          <w:i/>
          <w:szCs w:val="22"/>
          <w:lang w:eastAsia="en-US"/>
        </w:rPr>
        <w:t>закупке</w:t>
      </w:r>
      <w:r w:rsidR="00594882" w:rsidRPr="0086357F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86357F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EE394A" w:rsidRPr="00EE394A">
        <w:rPr>
          <w:rFonts w:eastAsia="Calibri"/>
          <w:b/>
          <w:i/>
          <w:szCs w:val="22"/>
          <w:lang w:eastAsia="en-US"/>
        </w:rPr>
        <w:t>закупки</w:t>
      </w:r>
      <w:r w:rsidR="00594882" w:rsidRPr="0086357F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970189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133436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133436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EE394A" w:rsidRPr="00EE394A">
        <w:rPr>
          <w:rFonts w:eastAsia="Calibri"/>
          <w:b/>
          <w:i/>
          <w:szCs w:val="22"/>
          <w:lang w:eastAsia="en-US"/>
        </w:rPr>
        <w:t xml:space="preserve">закупки </w:t>
      </w:r>
      <w:r w:rsidRPr="00133436">
        <w:rPr>
          <w:rFonts w:eastAsia="Calibri"/>
          <w:b/>
          <w:i/>
          <w:szCs w:val="22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</w:t>
      </w:r>
      <w:r w:rsidRPr="00493D77">
        <w:rPr>
          <w:rFonts w:eastAsia="Calibri"/>
          <w:b/>
          <w:i/>
          <w:szCs w:val="22"/>
          <w:lang w:eastAsia="en-US"/>
        </w:rPr>
        <w:t>в рубли</w:t>
      </w:r>
      <w:r w:rsidRPr="00133436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7A76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Обеспечение заявки на участие в </w:t>
      </w:r>
      <w:r w:rsidR="00EE394A">
        <w:rPr>
          <w:rFonts w:ascii="Times New Roman" w:hAnsi="Times New Roman"/>
          <w:sz w:val="28"/>
          <w:szCs w:val="28"/>
        </w:rPr>
        <w:t>закупке</w:t>
      </w:r>
      <w:r w:rsidR="00EE394A" w:rsidRPr="00EE394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94882">
        <w:rPr>
          <w:rFonts w:ascii="Times New Roman" w:hAnsi="Times New Roman"/>
          <w:b/>
          <w:i/>
          <w:sz w:val="24"/>
        </w:rPr>
        <w:t xml:space="preserve">[в отношении каждого лота, на который участник </w:t>
      </w:r>
      <w:r w:rsidR="00EE394A" w:rsidRPr="00EE394A">
        <w:rPr>
          <w:rFonts w:ascii="Times New Roman" w:hAnsi="Times New Roman"/>
          <w:b/>
          <w:i/>
          <w:sz w:val="24"/>
        </w:rPr>
        <w:t xml:space="preserve">закупки </w:t>
      </w:r>
      <w:r w:rsidRPr="00594882">
        <w:rPr>
          <w:rFonts w:ascii="Times New Roman" w:hAnsi="Times New Roman"/>
          <w:b/>
          <w:i/>
          <w:sz w:val="24"/>
        </w:rPr>
        <w:t xml:space="preserve">подает заявку на участие в </w:t>
      </w:r>
      <w:r w:rsidR="00EE394A">
        <w:rPr>
          <w:rFonts w:ascii="Times New Roman" w:hAnsi="Times New Roman"/>
          <w:b/>
          <w:i/>
          <w:sz w:val="24"/>
        </w:rPr>
        <w:t>закупке</w:t>
      </w:r>
      <w:r w:rsidRPr="00594882">
        <w:rPr>
          <w:rFonts w:ascii="Times New Roman" w:hAnsi="Times New Roman"/>
          <w:b/>
          <w:i/>
          <w:sz w:val="24"/>
        </w:rPr>
        <w:t>]</w:t>
      </w:r>
      <w:r w:rsidRPr="005C0EFF">
        <w:rPr>
          <w:rFonts w:ascii="Times New Roman" w:hAnsi="Times New Roman"/>
          <w:sz w:val="28"/>
        </w:rPr>
        <w:t>:</w:t>
      </w:r>
    </w:p>
    <w:p w:rsidR="007A7615" w:rsidRPr="005C0EFF" w:rsidRDefault="007A7615" w:rsidP="0055210B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денежные сре</w:t>
      </w:r>
      <w:r w:rsidR="009F670D">
        <w:rPr>
          <w:rFonts w:ascii="Times New Roman" w:hAnsi="Times New Roman"/>
          <w:spacing w:val="-6"/>
          <w:sz w:val="28"/>
          <w:szCs w:val="28"/>
        </w:rPr>
        <w:t>дства</w:t>
      </w:r>
      <w:r w:rsidR="00AB1A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B1AC7" w:rsidRPr="00AB1AC7">
        <w:rPr>
          <w:rFonts w:ascii="Times New Roman" w:hAnsi="Times New Roman"/>
          <w:spacing w:val="-6"/>
          <w:sz w:val="28"/>
          <w:szCs w:val="28"/>
        </w:rPr>
        <w:t>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Стандарту</w:t>
      </w:r>
    </w:p>
    <w:p w:rsidR="007A7615" w:rsidRPr="005C0EFF" w:rsidRDefault="007A7615" w:rsidP="0055210B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___ (_____) </w:t>
      </w:r>
      <w:r w:rsidRPr="005C0EFF">
        <w:rPr>
          <w:rFonts w:ascii="Times New Roman" w:hAnsi="Times New Roman"/>
          <w:b/>
          <w:i/>
          <w:sz w:val="24"/>
          <w:szCs w:val="24"/>
        </w:rPr>
        <w:t xml:space="preserve">[указывается размер (процент или сумма), но не более </w:t>
      </w:r>
      <w:r w:rsidR="00AB1AC7">
        <w:rPr>
          <w:rFonts w:ascii="Times New Roman" w:hAnsi="Times New Roman"/>
          <w:b/>
          <w:i/>
          <w:sz w:val="24"/>
          <w:szCs w:val="24"/>
        </w:rPr>
        <w:t>2</w:t>
      </w:r>
      <w:r w:rsidRPr="005C0EFF">
        <w:rPr>
          <w:rFonts w:ascii="Times New Roman" w:hAnsi="Times New Roman"/>
          <w:b/>
          <w:i/>
          <w:sz w:val="24"/>
          <w:szCs w:val="24"/>
        </w:rPr>
        <w:t>% от начальной (максимальной) цены договора [цены лота] с НДС]</w:t>
      </w:r>
    </w:p>
    <w:p w:rsidR="007A7615" w:rsidRPr="00093005" w:rsidRDefault="007A7615" w:rsidP="0055210B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93005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>Получатель: _____________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>Банковские реквизиты: __________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участие в </w:t>
      </w:r>
      <w:r w:rsidR="00EE394A">
        <w:rPr>
          <w:spacing w:val="-6"/>
          <w:sz w:val="28"/>
          <w:szCs w:val="28"/>
        </w:rPr>
        <w:t>закупке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EE394A"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EE394A"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>, [номер и предмет лота],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C0EFF">
        <w:rPr>
          <w:rFonts w:eastAsia="Calibri"/>
          <w:b/>
          <w:i/>
          <w:lang w:eastAsia="en-US"/>
        </w:rPr>
        <w:t xml:space="preserve">[Если участник принимает участие в </w:t>
      </w:r>
      <w:r w:rsidR="00EE394A">
        <w:rPr>
          <w:rFonts w:eastAsia="Calibri"/>
          <w:b/>
          <w:i/>
          <w:lang w:eastAsia="en-US"/>
        </w:rPr>
        <w:t>закупке</w:t>
      </w:r>
      <w:r w:rsidRPr="005C0EFF">
        <w:rPr>
          <w:rFonts w:eastAsia="Calibri"/>
          <w:b/>
          <w:i/>
          <w:lang w:eastAsia="en-US"/>
        </w:rPr>
        <w:t xml:space="preserve"> по нескольким лотам, обеспечение заявки на участие в </w:t>
      </w:r>
      <w:r w:rsidR="00EE394A">
        <w:rPr>
          <w:rFonts w:eastAsia="Calibri"/>
          <w:b/>
          <w:i/>
          <w:lang w:eastAsia="en-US"/>
        </w:rPr>
        <w:t>закупке</w:t>
      </w:r>
      <w:r w:rsidRPr="005C0EFF">
        <w:rPr>
          <w:rFonts w:eastAsia="Calibri"/>
          <w:b/>
          <w:i/>
          <w:lang w:eastAsia="en-US"/>
        </w:rPr>
        <w:t xml:space="preserve"> предоставляется по каждому такому лоту].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EE394A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EE394A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EE394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__________ в сети «Интернет» по адресу: </w:t>
      </w:r>
      <w:hyperlink r:id="rId17" w:history="1">
        <w:r w:rsidR="000C0247" w:rsidRPr="005C0EFF">
          <w:rPr>
            <w:b/>
            <w:i/>
          </w:rPr>
          <w:t>www.__________.ru</w:t>
        </w:r>
      </w:hyperlink>
      <w:r w:rsidR="000C0247" w:rsidRPr="005C0EFF">
        <w:rPr>
          <w:sz w:val="28"/>
          <w:szCs w:val="28"/>
        </w:rPr>
        <w:t xml:space="preserve"> </w:t>
      </w:r>
      <w:r w:rsidR="000C0247" w:rsidRPr="005C0EFF">
        <w:rPr>
          <w:b/>
          <w:i/>
        </w:rPr>
        <w:t>[указывается наименование электронной торговой площадки и адрес в сети «Интернет»]</w:t>
      </w:r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B0667">
        <w:rPr>
          <w:sz w:val="28"/>
          <w:szCs w:val="28"/>
        </w:rPr>
        <w:t xml:space="preserve">Для участия в процедуре </w:t>
      </w:r>
      <w:r w:rsidR="00EE394A">
        <w:rPr>
          <w:sz w:val="28"/>
          <w:szCs w:val="28"/>
        </w:rPr>
        <w:t>закупки</w:t>
      </w:r>
      <w:r w:rsidRPr="000B0667">
        <w:rPr>
          <w:sz w:val="28"/>
          <w:szCs w:val="28"/>
        </w:rPr>
        <w:t xml:space="preserve"> 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 в соответствии с правилами, условиями и порядком регистрации, установленными данной ЭТП.</w:t>
      </w:r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EE394A">
        <w:rPr>
          <w:sz w:val="28"/>
          <w:szCs w:val="28"/>
        </w:rPr>
        <w:t>закупки</w:t>
      </w:r>
      <w:r w:rsidRPr="00DB5CEB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EE394A">
        <w:rPr>
          <w:sz w:val="28"/>
          <w:szCs w:val="28"/>
        </w:rPr>
        <w:t>закупочной</w:t>
      </w:r>
      <w:r w:rsidRPr="00DB5CEB">
        <w:rPr>
          <w:sz w:val="28"/>
          <w:szCs w:val="28"/>
        </w:rPr>
        <w:t xml:space="preserve"> 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EE394A">
        <w:rPr>
          <w:rFonts w:ascii="Times New Roman" w:hAnsi="Times New Roman"/>
          <w:sz w:val="28"/>
          <w:szCs w:val="28"/>
        </w:rPr>
        <w:t>закупочной</w:t>
      </w:r>
      <w:r w:rsidRPr="009500AA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EE394A">
        <w:rPr>
          <w:sz w:val="28"/>
          <w:szCs w:val="28"/>
        </w:rPr>
        <w:t>закупочная</w:t>
      </w:r>
      <w:r w:rsidRPr="009F67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EE394A">
        <w:rPr>
          <w:spacing w:val="-6"/>
          <w:sz w:val="28"/>
          <w:szCs w:val="28"/>
        </w:rPr>
        <w:t>закупочной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[до ввода в эксплуатацию единой информационной системы]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8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9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__________ </w:t>
      </w:r>
      <w:hyperlink r:id="rId20" w:history="1">
        <w:r w:rsidRPr="005C0EFF">
          <w:rPr>
            <w:rFonts w:ascii="Times New Roman" w:hAnsi="Times New Roman"/>
            <w:b/>
            <w:i/>
            <w:sz w:val="28"/>
            <w:szCs w:val="28"/>
          </w:rPr>
          <w:t>www.__________.ru</w:t>
        </w:r>
      </w:hyperlink>
      <w:r w:rsidRPr="005C0EFF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[после ввода в эксплуатацию единой информационной системы]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Официальная публикация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 Единая информационная система (</w:t>
      </w:r>
      <w:r w:rsidRPr="005C0EFF">
        <w:rPr>
          <w:rStyle w:val="afb"/>
          <w:sz w:val="28"/>
          <w:szCs w:val="28"/>
        </w:rPr>
        <w:t>http://___________</w:t>
      </w:r>
      <w:r w:rsidRPr="005C0EFF">
        <w:rPr>
          <w:sz w:val="28"/>
          <w:szCs w:val="28"/>
        </w:rPr>
        <w:t>)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EE394A"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21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).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__________ </w:t>
      </w:r>
      <w:hyperlink r:id="rId22" w:history="1">
        <w:r w:rsidRPr="005C0EFF">
          <w:rPr>
            <w:rFonts w:ascii="Times New Roman" w:hAnsi="Times New Roman"/>
            <w:b/>
            <w:i/>
            <w:sz w:val="28"/>
            <w:szCs w:val="28"/>
          </w:rPr>
          <w:t>www.__________.ru</w:t>
        </w:r>
      </w:hyperlink>
      <w:r w:rsidRPr="005C0EFF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Default="0055210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допускается/ не допускается.</w:t>
      </w:r>
    </w:p>
    <w:p w:rsidR="0055210B" w:rsidRPr="00174FE4" w:rsidRDefault="00AB1AC7" w:rsidP="0055210B">
      <w:pPr>
        <w:pStyle w:val="Times12"/>
        <w:tabs>
          <w:tab w:val="left" w:pos="70"/>
        </w:tabs>
        <w:ind w:right="153" w:firstLine="0"/>
        <w:rPr>
          <w:rFonts w:eastAsia="Calibri"/>
          <w:b/>
          <w:bCs w:val="0"/>
          <w:i/>
          <w:szCs w:val="24"/>
          <w:lang w:eastAsia="en-US"/>
        </w:rPr>
      </w:pPr>
      <w:r>
        <w:rPr>
          <w:rFonts w:eastAsia="Calibri"/>
          <w:b/>
          <w:bCs w:val="0"/>
          <w:i/>
          <w:szCs w:val="24"/>
          <w:lang w:eastAsia="en-US"/>
        </w:rPr>
        <w:t>О</w:t>
      </w:r>
      <w:r w:rsidRPr="0009117F">
        <w:rPr>
          <w:rFonts w:eastAsia="Calibri"/>
          <w:b/>
          <w:bCs w:val="0"/>
          <w:i/>
          <w:szCs w:val="24"/>
          <w:lang w:eastAsia="en-US"/>
        </w:rPr>
        <w:t xml:space="preserve">бъем привлечения </w:t>
      </w:r>
      <w:r>
        <w:rPr>
          <w:rFonts w:eastAsia="Calibri"/>
          <w:b/>
          <w:bCs w:val="0"/>
          <w:i/>
          <w:szCs w:val="24"/>
          <w:lang w:eastAsia="en-US"/>
        </w:rPr>
        <w:t>субподрядчиков/</w:t>
      </w:r>
      <w:r w:rsidRPr="0009117F">
        <w:rPr>
          <w:rFonts w:eastAsia="Calibri"/>
          <w:b/>
          <w:bCs w:val="0"/>
          <w:i/>
          <w:szCs w:val="24"/>
          <w:lang w:eastAsia="en-US"/>
        </w:rPr>
        <w:t>соисполнителей определяются участником закупки самостоятельно</w:t>
      </w:r>
      <w:r>
        <w:rPr>
          <w:rFonts w:eastAsia="Calibri"/>
          <w:b/>
          <w:bCs w:val="0"/>
          <w:i/>
          <w:szCs w:val="24"/>
          <w:lang w:eastAsia="en-US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8F7715" w:rsidRPr="005C0EFF">
        <w:rPr>
          <w:rFonts w:ascii="Times New Roman" w:hAnsi="Times New Roman"/>
          <w:b/>
          <w:i/>
        </w:rPr>
        <w:t>[по лотам 1…n]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__-00 (</w:t>
      </w:r>
      <w:r w:rsidR="008F7715" w:rsidRPr="00DB5CEB">
        <w:rPr>
          <w:rFonts w:ascii="Times New Roman" w:hAnsi="Times New Roman"/>
          <w:b/>
          <w:i/>
        </w:rPr>
        <w:t>время московское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) «___» _________ 20__ года. </w:t>
      </w:r>
      <w:r w:rsidR="00836E38" w:rsidRPr="00836E38">
        <w:rPr>
          <w:rFonts w:ascii="Times New Roman" w:hAnsi="Times New Roman"/>
          <w:b/>
          <w:i/>
        </w:rPr>
        <w:t>[не менее 20 дней, при этом должно быть не менее 10 рабочих дней.]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B5CEB">
        <w:rPr>
          <w:rFonts w:ascii="Times New Roman" w:hAnsi="Times New Roman"/>
          <w:b/>
          <w:i/>
        </w:rPr>
        <w:t>[по лотам 1…n]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адрес</w:t>
      </w:r>
      <w:r>
        <w:rPr>
          <w:rFonts w:ascii="Times New Roman" w:hAnsi="Times New Roman"/>
          <w:b/>
          <w:i/>
          <w:sz w:val="24"/>
        </w:rPr>
        <w:t>,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не позднее «___» __________ 20___ г.</w:t>
      </w:r>
      <w:r w:rsidR="009423B8" w:rsidRPr="009423B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423B8" w:rsidRPr="009423B8">
        <w:rPr>
          <w:rFonts w:ascii="Times New Roman" w:hAnsi="Times New Roman"/>
          <w:b/>
          <w:i/>
        </w:rPr>
        <w:t>[</w:t>
      </w:r>
      <w:r w:rsidR="009423B8">
        <w:rPr>
          <w:rFonts w:ascii="Times New Roman" w:hAnsi="Times New Roman"/>
          <w:b/>
          <w:i/>
        </w:rPr>
        <w:t>в </w:t>
      </w:r>
      <w:r w:rsidR="009423B8" w:rsidRPr="009423B8">
        <w:rPr>
          <w:rFonts w:ascii="Times New Roman" w:hAnsi="Times New Roman"/>
          <w:b/>
          <w:i/>
        </w:rPr>
        <w:t>течение 10 дней после окончания срока подачи заявок]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4F619B" w:rsidRPr="004F619B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B5CEB">
        <w:rPr>
          <w:rFonts w:ascii="Times New Roman" w:hAnsi="Times New Roman"/>
          <w:b/>
          <w:i/>
        </w:rPr>
        <w:t xml:space="preserve">[по лотам 1…n]: </w:t>
      </w:r>
      <w:r w:rsidRPr="005C0EFF">
        <w:rPr>
          <w:rFonts w:ascii="Times New Roman" w:hAnsi="Times New Roman"/>
          <w:spacing w:val="-6"/>
          <w:sz w:val="28"/>
          <w:szCs w:val="28"/>
        </w:rPr>
        <w:t>__-00 (</w:t>
      </w:r>
      <w:r w:rsidRPr="00DB5CEB">
        <w:rPr>
          <w:rFonts w:ascii="Times New Roman" w:hAnsi="Times New Roman"/>
          <w:b/>
          <w:i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«___» _________ 20__ года.</w:t>
      </w:r>
      <w:r w:rsidRPr="00DB5CEB">
        <w:rPr>
          <w:rFonts w:ascii="Times New Roman" w:hAnsi="Times New Roman"/>
          <w:b/>
          <w:i/>
        </w:rPr>
        <w:t xml:space="preserve"> [дата проведения аукциона устанавливается в рабочий день, следующий по истечению 2 дней после подписания протокола заседания комиссии по рассмотрению первых частей заявок, а время начала проведения аукциона устанавливается в рабочее время по местному времени организатора </w:t>
      </w:r>
      <w:r w:rsidR="0055210B">
        <w:rPr>
          <w:rFonts w:ascii="Times New Roman" w:hAnsi="Times New Roman"/>
          <w:b/>
          <w:i/>
        </w:rPr>
        <w:t>закупки</w:t>
      </w:r>
      <w:r w:rsidRPr="00DB5CEB">
        <w:rPr>
          <w:rFonts w:ascii="Times New Roman" w:hAnsi="Times New Roman"/>
          <w:b/>
          <w:i/>
        </w:rPr>
        <w:t>]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и подведения итогов </w:t>
      </w:r>
      <w:r w:rsidR="0055210B">
        <w:rPr>
          <w:rFonts w:ascii="Times New Roman" w:hAnsi="Times New Roman"/>
          <w:spacing w:val="-6"/>
          <w:sz w:val="28"/>
          <w:szCs w:val="28"/>
        </w:rPr>
        <w:t>закупки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B5CEB">
        <w:rPr>
          <w:rFonts w:ascii="Times New Roman" w:hAnsi="Times New Roman"/>
          <w:b/>
          <w:i/>
        </w:rPr>
        <w:t>[по лотам 1…n]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адрес</w:t>
      </w:r>
      <w:r>
        <w:rPr>
          <w:rFonts w:ascii="Times New Roman" w:hAnsi="Times New Roman"/>
          <w:b/>
          <w:i/>
          <w:sz w:val="24"/>
        </w:rPr>
        <w:t>,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не</w:t>
      </w:r>
      <w:r>
        <w:rPr>
          <w:rFonts w:ascii="Times New Roman" w:hAnsi="Times New Roman"/>
          <w:spacing w:val="-6"/>
          <w:sz w:val="28"/>
          <w:szCs w:val="28"/>
        </w:rPr>
        <w:t> </w:t>
      </w:r>
      <w:r w:rsidRPr="00DB5CEB">
        <w:rPr>
          <w:rFonts w:ascii="Times New Roman" w:hAnsi="Times New Roman"/>
          <w:spacing w:val="-6"/>
          <w:sz w:val="28"/>
          <w:szCs w:val="28"/>
        </w:rPr>
        <w:t>позднее «___» __________ 20___ г</w:t>
      </w:r>
      <w:r w:rsidRPr="009423B8">
        <w:rPr>
          <w:rFonts w:ascii="Times New Roman" w:hAnsi="Times New Roman"/>
          <w:b/>
          <w:i/>
          <w:sz w:val="24"/>
        </w:rPr>
        <w:t>.</w:t>
      </w:r>
      <w:r w:rsidR="009423B8" w:rsidRPr="009423B8">
        <w:rPr>
          <w:rFonts w:ascii="Times New Roman" w:hAnsi="Times New Roman"/>
          <w:b/>
          <w:i/>
          <w:sz w:val="24"/>
        </w:rPr>
        <w:t xml:space="preserve"> [в течение 10 дней после окончания проведения аукциона]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594882">
        <w:rPr>
          <w:rFonts w:ascii="Times New Roman" w:hAnsi="Times New Roman"/>
          <w:b/>
          <w:i/>
          <w:sz w:val="24"/>
        </w:rPr>
        <w:t>[по лотам 1…n]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</w:t>
      </w:r>
      <w:r w:rsidR="00A96047">
        <w:rPr>
          <w:rFonts w:ascii="Times New Roman" w:hAnsi="Times New Roman"/>
          <w:sz w:val="28"/>
        </w:rPr>
        <w:t xml:space="preserve"> </w:t>
      </w:r>
      <w:r w:rsidR="00A96047" w:rsidRPr="00FC68AA">
        <w:rPr>
          <w:rFonts w:ascii="Times New Roman" w:hAnsi="Times New Roman"/>
          <w:b/>
          <w:i/>
          <w:sz w:val="24"/>
        </w:rPr>
        <w:t>[</w:t>
      </w:r>
      <w:r w:rsidR="00A96047" w:rsidRPr="00C45B79">
        <w:rPr>
          <w:rFonts w:ascii="Times New Roman" w:hAnsi="Times New Roman"/>
          <w:b/>
          <w:i/>
          <w:sz w:val="24"/>
        </w:rPr>
        <w:t>указывается срок заключения договора, который должен составлять не более 20 рабочих дней со дня размещения на официальном сайте и на ЭТП прот</w:t>
      </w:r>
      <w:r w:rsidR="00A96047">
        <w:rPr>
          <w:rFonts w:ascii="Times New Roman" w:hAnsi="Times New Roman"/>
          <w:b/>
          <w:i/>
          <w:sz w:val="24"/>
        </w:rPr>
        <w:t>окола подведения итогов закупки</w:t>
      </w:r>
      <w:r w:rsidR="00A96047" w:rsidRPr="00FC68AA">
        <w:rPr>
          <w:rFonts w:ascii="Times New Roman" w:hAnsi="Times New Roman"/>
          <w:b/>
          <w:i/>
          <w:sz w:val="24"/>
        </w:rPr>
        <w:t>]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>Заказчик в течение ____</w:t>
      </w:r>
      <w:r w:rsidRPr="00FC009D">
        <w:t xml:space="preserve"> </w:t>
      </w:r>
      <w:r w:rsidRPr="00FC009D">
        <w:rPr>
          <w:b/>
          <w:bCs/>
          <w:i/>
          <w:iCs/>
        </w:rPr>
        <w:t xml:space="preserve">[указывается срок, в течение которого заказчик передает </w:t>
      </w:r>
      <w:r>
        <w:rPr>
          <w:b/>
          <w:bCs/>
          <w:i/>
          <w:iCs/>
        </w:rPr>
        <w:t>лицу</w:t>
      </w:r>
      <w:r w:rsidR="00DD0DCD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с которым заключается договор,</w:t>
      </w:r>
      <w:r w:rsidRPr="00FC009D">
        <w:rPr>
          <w:b/>
          <w:bCs/>
          <w:i/>
          <w:iCs/>
        </w:rPr>
        <w:t xml:space="preserve"> проект договора, например, 3 (трех) рабочих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 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</w:t>
      </w:r>
      <w:r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единственному участнику закупки),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55210B" w:rsidRPr="005C0EFF" w:rsidRDefault="0055210B" w:rsidP="0055210B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A4214D">
        <w:rPr>
          <w:rFonts w:eastAsia="Calibri"/>
          <w:b/>
          <w:i/>
          <w:szCs w:val="22"/>
          <w:lang w:eastAsia="en-US"/>
        </w:rPr>
        <w:t>[</w:t>
      </w:r>
      <w:r>
        <w:rPr>
          <w:rFonts w:eastAsia="Calibri"/>
          <w:b/>
          <w:i/>
          <w:szCs w:val="22"/>
          <w:lang w:eastAsia="en-US"/>
        </w:rPr>
        <w:t>для закупок</w:t>
      </w:r>
      <w:r w:rsidRPr="00A4214D">
        <w:rPr>
          <w:rFonts w:eastAsia="Calibri"/>
          <w:b/>
          <w:i/>
          <w:szCs w:val="22"/>
          <w:lang w:eastAsia="en-US"/>
        </w:rPr>
        <w:t xml:space="preserve"> СМР</w:t>
      </w:r>
      <w:r w:rsidRPr="004456D3">
        <w:rPr>
          <w:rFonts w:eastAsia="Calibri"/>
          <w:b/>
          <w:i/>
          <w:szCs w:val="22"/>
          <w:lang w:eastAsia="en-US"/>
        </w:rPr>
        <w:t xml:space="preserve"> </w:t>
      </w:r>
      <w:r w:rsidRPr="00A4214D">
        <w:rPr>
          <w:rFonts w:eastAsia="Calibri"/>
          <w:b/>
          <w:i/>
          <w:szCs w:val="22"/>
          <w:lang w:eastAsia="en-US"/>
        </w:rPr>
        <w:t>и</w:t>
      </w:r>
      <w:r w:rsidRPr="004456D3">
        <w:rPr>
          <w:rFonts w:eastAsia="Calibri"/>
          <w:b/>
          <w:i/>
          <w:szCs w:val="22"/>
          <w:lang w:eastAsia="en-US"/>
        </w:rPr>
        <w:t xml:space="preserve"> </w:t>
      </w:r>
      <w:r w:rsidRPr="00A4214D">
        <w:rPr>
          <w:rFonts w:eastAsia="Calibri"/>
          <w:b/>
          <w:i/>
          <w:szCs w:val="22"/>
          <w:lang w:eastAsia="en-US"/>
        </w:rPr>
        <w:t>ПИР]</w:t>
      </w:r>
      <w:r w:rsidRPr="00A4214D">
        <w:rPr>
          <w:b/>
          <w:i/>
          <w:sz w:val="28"/>
          <w:szCs w:val="28"/>
        </w:rPr>
        <w:t xml:space="preserve"> </w:t>
      </w:r>
      <w:r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023700" w:rsidRPr="005C0EFF" w:rsidRDefault="00023700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___ 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 xml:space="preserve">[указывается </w:t>
      </w:r>
      <w:r w:rsidR="00EF6369">
        <w:rPr>
          <w:rFonts w:ascii="Times New Roman" w:hAnsi="Times New Roman"/>
          <w:b/>
          <w:i/>
          <w:sz w:val="24"/>
          <w:szCs w:val="24"/>
        </w:rPr>
        <w:t>«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не</w:t>
      </w:r>
      <w:r w:rsidR="00EF6369">
        <w:rPr>
          <w:rFonts w:ascii="Times New Roman" w:hAnsi="Times New Roman"/>
          <w:b/>
          <w:i/>
          <w:sz w:val="24"/>
          <w:szCs w:val="24"/>
        </w:rPr>
        <w:t> 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требуется</w:t>
      </w:r>
      <w:r w:rsidR="00EF6369">
        <w:rPr>
          <w:rFonts w:ascii="Times New Roman" w:hAnsi="Times New Roman"/>
          <w:b/>
          <w:i/>
          <w:sz w:val="24"/>
          <w:szCs w:val="24"/>
        </w:rPr>
        <w:t>»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, либо</w:t>
      </w:r>
      <w:r w:rsidR="00D0625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67409" w:rsidRPr="00E67409">
        <w:rPr>
          <w:rFonts w:ascii="Times New Roman" w:hAnsi="Times New Roman"/>
          <w:b/>
          <w:i/>
          <w:sz w:val="24"/>
          <w:szCs w:val="24"/>
        </w:rPr>
        <w:t>«обеспечение исполнения договора в размере не менее __% от цены договора»; при этом, если договором не предусмотрена выплата аванса, размер такого обеспечения не может превышать 5 процентов начальной (максимальной) цены договора (цены лота), если договором предусмотрена выплата аванса - устанавливается в размере аванса]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55210B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по </w:t>
      </w:r>
      <w:hyperlink w:anchor="_БАНКОВСКАЯ_ГАРАНТИЯ_ОБЕСПЕЧЕНИЯ_1" w:history="1">
        <w:r w:rsidR="002611F8" w:rsidRPr="002611F8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2611F8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согласно</w:t>
      </w:r>
      <w:r w:rsidR="00210277">
        <w:rPr>
          <w:rFonts w:ascii="Times New Roman" w:hAnsi="Times New Roman"/>
          <w:spacing w:val="-6"/>
          <w:sz w:val="28"/>
          <w:szCs w:val="28"/>
        </w:rPr>
        <w:t xml:space="preserve"> подразделу </w:t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210277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4F619B">
        <w:rPr>
          <w:rFonts w:ascii="Times New Roman" w:hAnsi="Times New Roman"/>
          <w:spacing w:val="-6"/>
          <w:sz w:val="28"/>
          <w:szCs w:val="28"/>
        </w:rPr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1F6906">
        <w:rPr>
          <w:rFonts w:ascii="Times New Roman" w:hAnsi="Times New Roman"/>
          <w:spacing w:val="-6"/>
          <w:sz w:val="28"/>
          <w:szCs w:val="28"/>
        </w:rPr>
        <w:t>4.2</w:t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end"/>
      </w:r>
      <w:r w:rsidR="002611F8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55210B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2611F8" w:rsidRPr="002611F8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2611F8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согласно</w:t>
      </w:r>
      <w:r w:rsidR="00210277">
        <w:rPr>
          <w:rFonts w:ascii="Times New Roman" w:hAnsi="Times New Roman"/>
          <w:spacing w:val="-6"/>
          <w:sz w:val="28"/>
          <w:szCs w:val="28"/>
        </w:rPr>
        <w:t xml:space="preserve"> подразделу </w:t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210277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4F619B">
        <w:rPr>
          <w:rFonts w:ascii="Times New Roman" w:hAnsi="Times New Roman"/>
          <w:spacing w:val="-6"/>
          <w:sz w:val="28"/>
          <w:szCs w:val="28"/>
        </w:rPr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1F6906">
        <w:rPr>
          <w:rFonts w:ascii="Times New Roman" w:hAnsi="Times New Roman"/>
          <w:spacing w:val="-6"/>
          <w:sz w:val="28"/>
          <w:szCs w:val="28"/>
        </w:rPr>
        <w:t>4.2</w:t>
      </w:r>
      <w:r w:rsidR="004F619B">
        <w:rPr>
          <w:rFonts w:ascii="Times New Roman" w:hAnsi="Times New Roman"/>
          <w:spacing w:val="-6"/>
          <w:sz w:val="28"/>
          <w:szCs w:val="28"/>
        </w:rPr>
        <w:fldChar w:fldCharType="end"/>
      </w:r>
      <w:r w:rsidR="00210277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55210B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Получатель: _____________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Банковские реквизиты: __________</w:t>
      </w:r>
    </w:p>
    <w:p w:rsid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000000" w:rsidRDefault="000C3AB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D0DCD">
        <w:rPr>
          <w:rFonts w:ascii="Times New Roman" w:hAnsi="Times New Roman"/>
          <w:sz w:val="28"/>
          <w:szCs w:val="28"/>
        </w:rPr>
        <w:t xml:space="preserve">Отказ организатора закупки от проведения закупки </w:t>
      </w:r>
      <w:r w:rsidR="004F619B" w:rsidRPr="004F619B">
        <w:rPr>
          <w:b/>
          <w:i/>
        </w:rPr>
        <w:t xml:space="preserve">[или любого лота закупки] </w:t>
      </w:r>
      <w:r w:rsidRPr="00DD0DCD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4F619B" w:rsidRPr="004F619B">
        <w:rPr>
          <w:rFonts w:ascii="Times New Roman" w:hAnsi="Times New Roman"/>
          <w:sz w:val="28"/>
          <w:szCs w:val="28"/>
        </w:rPr>
        <w:t>не позднее пяти дней до дня окончания срока подачи заявок на участие в аукционе, в указанных ниже случаях не приводит к каким-либо последствиям для организатора закупки: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</w:t>
      </w:r>
      <w:r w:rsidR="004E7C50">
        <w:rPr>
          <w:sz w:val="28"/>
          <w:szCs w:val="28"/>
        </w:rPr>
        <w:t>е</w:t>
      </w:r>
      <w:r w:rsidRPr="005C0EFF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</w:t>
      </w:r>
      <w:r w:rsidR="004E7C50">
        <w:rPr>
          <w:sz w:val="28"/>
          <w:szCs w:val="28"/>
        </w:rPr>
        <w:t>е</w:t>
      </w:r>
      <w:r w:rsidRPr="005C0EFF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4E7C50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</w:t>
      </w:r>
      <w:r w:rsidR="004E7C50">
        <w:rPr>
          <w:sz w:val="28"/>
          <w:szCs w:val="28"/>
        </w:rPr>
        <w:t>;</w:t>
      </w:r>
    </w:p>
    <w:p w:rsidR="000C3AB1" w:rsidRPr="005C0EFF" w:rsidRDefault="004E7C50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80876">
        <w:rPr>
          <w:sz w:val="28"/>
          <w:szCs w:val="28"/>
        </w:rPr>
        <w:t>необходимость исполнения предписаний антимонопольного органа и/или рекомендаций ЦАК, АК дивизиона и/или иного уполномоченного контрольного органа.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lastRenderedPageBreak/>
        <w:t>Извещение об отказе от проведения закупки или любого лота закупки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55210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55210B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55210B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 w:rsidR="004E7C50" w:rsidRPr="004E7C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7C50" w:rsidRPr="004E7C50">
        <w:rPr>
          <w:rFonts w:ascii="Times New Roman" w:hAnsi="Times New Roman"/>
          <w:sz w:val="28"/>
          <w:szCs w:val="28"/>
        </w:rPr>
        <w:t>Госкорпорации «Росатом»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Pr="00FC009D" w:rsidRDefault="00CD6C43" w:rsidP="00CD6C43">
      <w:pPr>
        <w:pStyle w:val="af4"/>
        <w:spacing w:before="0" w:beforeAutospacing="0" w:after="0" w:afterAutospacing="0"/>
        <w:ind w:right="153"/>
        <w:jc w:val="both"/>
        <w:rPr>
          <w:b/>
          <w:i/>
        </w:rPr>
      </w:pPr>
      <w:r w:rsidRPr="00FC009D">
        <w:rPr>
          <w:b/>
          <w:i/>
        </w:rPr>
        <w:t xml:space="preserve">(или </w:t>
      </w:r>
      <w:r>
        <w:rPr>
          <w:b/>
          <w:i/>
        </w:rPr>
        <w:t xml:space="preserve">указывается </w:t>
      </w:r>
      <w:r w:rsidRPr="00FC009D">
        <w:rPr>
          <w:b/>
          <w:i/>
        </w:rPr>
        <w:t>название арбитражн</w:t>
      </w:r>
      <w:r>
        <w:rPr>
          <w:b/>
          <w:i/>
        </w:rPr>
        <w:t>ого</w:t>
      </w:r>
      <w:r w:rsidRPr="00FC009D">
        <w:rPr>
          <w:b/>
          <w:i/>
        </w:rPr>
        <w:t xml:space="preserve"> комитет</w:t>
      </w:r>
      <w:r>
        <w:rPr>
          <w:b/>
          <w:i/>
        </w:rPr>
        <w:t>а (АК) дивизиона</w:t>
      </w:r>
      <w:r w:rsidRPr="00CD6C43">
        <w:rPr>
          <w:b/>
          <w:i/>
        </w:rPr>
        <w:t xml:space="preserve"> </w:t>
      </w:r>
      <w:r>
        <w:rPr>
          <w:b/>
          <w:i/>
        </w:rPr>
        <w:t>и его контактные реквизиты,</w:t>
      </w:r>
      <w:r w:rsidRPr="00FC009D">
        <w:rPr>
          <w:b/>
          <w:i/>
        </w:rPr>
        <w:t xml:space="preserve"> </w:t>
      </w:r>
      <w:r>
        <w:rPr>
          <w:b/>
          <w:i/>
        </w:rPr>
        <w:t>е</w:t>
      </w:r>
      <w:r w:rsidRPr="00FC009D">
        <w:rPr>
          <w:b/>
          <w:i/>
        </w:rPr>
        <w:t>сли таковой АК дивизиона</w:t>
      </w:r>
      <w:r>
        <w:rPr>
          <w:b/>
          <w:i/>
        </w:rPr>
        <w:t xml:space="preserve"> создан)</w:t>
      </w:r>
      <w:r w:rsidRPr="00FC009D"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2202796"/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661BD">
        <w:rPr>
          <w:sz w:val="28"/>
          <w:szCs w:val="28"/>
        </w:rPr>
        <w:t>закупочной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55210B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8" w:name="_Toc4122027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70189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55210B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220279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Pr="009D5AD1" w:rsidRDefault="00F109ED" w:rsidP="0055210B">
      <w:pPr>
        <w:pStyle w:val="10"/>
        <w:numPr>
          <w:ilvl w:val="2"/>
          <w:numId w:val="22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05551788"/>
      <w:bookmarkStart w:id="43" w:name="_Toc412202799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>участникам 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  <w:bookmarkEnd w:id="43"/>
    </w:p>
    <w:p w:rsidR="00000000" w:rsidRDefault="004E7C50">
      <w:pPr>
        <w:shd w:val="clear" w:color="auto" w:fill="FFFFFF"/>
        <w:tabs>
          <w:tab w:val="left" w:pos="709"/>
          <w:tab w:val="left" w:pos="1418"/>
        </w:tabs>
        <w:spacing w:before="120"/>
        <w:ind w:left="567"/>
        <w:jc w:val="both"/>
        <w:rPr>
          <w:b/>
          <w:i/>
          <w:sz w:val="28"/>
          <w:szCs w:val="28"/>
        </w:rPr>
      </w:pPr>
      <w:r w:rsidRPr="004E7C50">
        <w:rPr>
          <w:b/>
          <w:i/>
          <w:sz w:val="28"/>
          <w:szCs w:val="28"/>
        </w:rPr>
        <w:t xml:space="preserve">Если </w:t>
      </w:r>
      <w:r w:rsidRPr="004E7C50">
        <w:rPr>
          <w:b/>
          <w:bCs/>
          <w:i/>
          <w:sz w:val="28"/>
          <w:szCs w:val="28"/>
        </w:rPr>
        <w:t>начальная</w:t>
      </w:r>
      <w:r w:rsidRPr="004E7C50">
        <w:rPr>
          <w:b/>
          <w:i/>
          <w:sz w:val="28"/>
          <w:szCs w:val="28"/>
        </w:rPr>
        <w:t xml:space="preserve"> (максимальная) цена договора до 50 млн. руб. с НДС (включительно) – </w:t>
      </w:r>
      <w:r>
        <w:rPr>
          <w:b/>
          <w:i/>
          <w:sz w:val="28"/>
          <w:szCs w:val="28"/>
        </w:rPr>
        <w:t>т</w:t>
      </w:r>
      <w:r w:rsidR="00E1085A" w:rsidRPr="00563FFA">
        <w:rPr>
          <w:b/>
          <w:i/>
          <w:sz w:val="28"/>
          <w:szCs w:val="28"/>
        </w:rPr>
        <w:t>ребования устанавливаются (копируется таблица) согласно подразделу 1.</w:t>
      </w:r>
      <w:r w:rsidR="00E1085A">
        <w:rPr>
          <w:b/>
          <w:i/>
          <w:sz w:val="28"/>
          <w:szCs w:val="28"/>
        </w:rPr>
        <w:t>6</w:t>
      </w:r>
      <w:r w:rsidR="00E1085A" w:rsidRPr="00563FFA">
        <w:rPr>
          <w:b/>
          <w:i/>
          <w:sz w:val="28"/>
          <w:szCs w:val="28"/>
        </w:rPr>
        <w:t xml:space="preserve"> Методики</w:t>
      </w:r>
      <w:r w:rsidR="00272FEE">
        <w:rPr>
          <w:b/>
          <w:i/>
          <w:sz w:val="28"/>
          <w:szCs w:val="28"/>
        </w:rPr>
        <w:t>.</w:t>
      </w:r>
    </w:p>
    <w:p w:rsidR="00000000" w:rsidRDefault="004E7C50">
      <w:pPr>
        <w:shd w:val="clear" w:color="auto" w:fill="FFFFFF"/>
        <w:tabs>
          <w:tab w:val="left" w:pos="709"/>
          <w:tab w:val="left" w:pos="1418"/>
        </w:tabs>
        <w:spacing w:before="120"/>
        <w:ind w:left="567"/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Е</w:t>
      </w:r>
      <w:r w:rsidRPr="000A0E49">
        <w:rPr>
          <w:b/>
          <w:bCs/>
          <w:i/>
          <w:sz w:val="28"/>
          <w:szCs w:val="28"/>
        </w:rPr>
        <w:t>сли начальная (максимальная) цена договора превышает 50 млн. руб. с НДС – устанавливаются требования, предусмотренные общими правилами проведения закупок, в соответствии с подразделами </w:t>
      </w:r>
      <w:r>
        <w:rPr>
          <w:b/>
          <w:bCs/>
          <w:i/>
          <w:sz w:val="28"/>
          <w:szCs w:val="28"/>
        </w:rPr>
        <w:t>1.1 – 1.5</w:t>
      </w:r>
      <w:r w:rsidRPr="000A0E49">
        <w:rPr>
          <w:b/>
          <w:bCs/>
          <w:i/>
          <w:sz w:val="28"/>
          <w:szCs w:val="28"/>
        </w:rPr>
        <w:t xml:space="preserve"> Методики</w:t>
      </w:r>
      <w:r>
        <w:rPr>
          <w:b/>
          <w:bCs/>
          <w:i/>
          <w:sz w:val="28"/>
          <w:szCs w:val="28"/>
        </w:rPr>
        <w:t>.</w:t>
      </w:r>
    </w:p>
    <w:p w:rsidR="00934E2A" w:rsidRDefault="00934E2A" w:rsidP="005D6E3F">
      <w:pPr>
        <w:pStyle w:val="Times12"/>
        <w:rPr>
          <w:b/>
          <w:i/>
          <w:szCs w:val="24"/>
        </w:rPr>
      </w:pPr>
    </w:p>
    <w:p w:rsidR="00934E2A" w:rsidRPr="00934E2A" w:rsidRDefault="00F109ED" w:rsidP="0055210B">
      <w:pPr>
        <w:pStyle w:val="10"/>
        <w:numPr>
          <w:ilvl w:val="2"/>
          <w:numId w:val="22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Toc405551789"/>
      <w:bookmarkStart w:id="45" w:name="_Toc412202800"/>
      <w:r>
        <w:rPr>
          <w:sz w:val="28"/>
          <w:szCs w:val="28"/>
        </w:rPr>
        <w:t>Требования к продукции</w:t>
      </w:r>
      <w:bookmarkEnd w:id="44"/>
      <w:bookmarkEnd w:id="45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F109ED" w:rsidRPr="00703F4C" w:rsidTr="00895CB8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F109ED" w:rsidRPr="00C20EDB" w:rsidRDefault="00F109ED" w:rsidP="00F109ED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F109ED" w:rsidRDefault="00F109ED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4E7C50" w:rsidRPr="00703F4C" w:rsidRDefault="004E7C50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E14C0">
              <w:rPr>
                <w:rFonts w:eastAsia="Arial Unicode MS"/>
                <w:b/>
                <w:i/>
              </w:rPr>
              <w:t xml:space="preserve">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должен принять во внимание, что ссылки в </w:t>
            </w:r>
            <w:r>
              <w:rPr>
                <w:rFonts w:eastAsia="Arial Unicode MS"/>
                <w:b/>
                <w:i/>
              </w:rPr>
              <w:t>закупочной</w:t>
            </w:r>
            <w:r w:rsidRPr="009E14C0">
              <w:rPr>
                <w:rFonts w:eastAsia="Arial Unicode MS"/>
                <w:b/>
                <w:i/>
              </w:rPr>
              <w:t xml:space="preserve">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rFonts w:eastAsia="Arial Unicode MS"/>
                <w:b/>
                <w:i/>
              </w:rPr>
              <w:t>закупки</w:t>
            </w:r>
            <w:r w:rsidRPr="009E14C0">
              <w:rPr>
                <w:rFonts w:eastAsia="Arial Unicode MS"/>
                <w:b/>
                <w:i/>
              </w:rPr>
              <w:t xml:space="preserve"> может представить в своей заявке на участие в </w:t>
            </w:r>
            <w:r>
              <w:rPr>
                <w:rFonts w:eastAsia="Arial Unicode MS"/>
                <w:b/>
                <w:i/>
              </w:rPr>
              <w:t>закупке</w:t>
            </w:r>
            <w:r w:rsidRPr="009E14C0">
              <w:rPr>
                <w:rFonts w:eastAsia="Arial Unicode MS"/>
                <w:b/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</w:t>
            </w:r>
            <w:r w:rsidRPr="009E14C0">
              <w:rPr>
                <w:rFonts w:eastAsia="Arial Unicode MS"/>
                <w:b/>
                <w:i/>
              </w:rPr>
              <w:lastRenderedPageBreak/>
              <w:t>замены совместимы между собой, по существу равноценны (эквиваленты) [или превосходят по качеству товар, указанный в технических условиях (аналоги)]</w:t>
            </w:r>
          </w:p>
        </w:tc>
        <w:tc>
          <w:tcPr>
            <w:tcW w:w="2431" w:type="pct"/>
          </w:tcPr>
          <w:p w:rsidR="004E7C50" w:rsidRDefault="004E7C50" w:rsidP="004E7C50">
            <w:pPr>
              <w:widowControl w:val="0"/>
              <w:shd w:val="clear" w:color="auto" w:fill="FFFFFF"/>
              <w:jc w:val="both"/>
              <w:rPr>
                <w:bCs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, </w:t>
            </w:r>
            <w:r w:rsidRPr="0010033A">
              <w:rPr>
                <w:rFonts w:eastAsia="Arial Unicode MS"/>
              </w:rPr>
              <w:t>подтверждающее выполнение каждого технического тре</w:t>
            </w:r>
            <w:r>
              <w:rPr>
                <w:rFonts w:eastAsia="Arial Unicode MS"/>
              </w:rPr>
              <w:t>бования (</w:t>
            </w:r>
            <w:r w:rsidRPr="00D64928">
              <w:rPr>
                <w:b/>
                <w:bCs/>
                <w:i/>
              </w:rPr>
              <w:t>том 2</w:t>
            </w:r>
            <w:r>
              <w:rPr>
                <w:rFonts w:eastAsia="Arial Unicode MS"/>
              </w:rPr>
              <w:t>)</w:t>
            </w:r>
            <w:r w:rsidRPr="0010033A">
              <w:rPr>
                <w:rFonts w:eastAsia="Arial Unicode MS"/>
              </w:rPr>
              <w:t xml:space="preserve"> в соответствии с инструкциями, приведенными в </w:t>
            </w:r>
            <w:r>
              <w:rPr>
                <w:rFonts w:eastAsia="Arial Unicode MS"/>
              </w:rPr>
              <w:t>закупочной</w:t>
            </w:r>
            <w:r w:rsidRPr="0010033A">
              <w:rPr>
                <w:rFonts w:eastAsia="Arial Unicode MS"/>
              </w:rPr>
              <w:t xml:space="preserve"> документации </w:t>
            </w:r>
            <w:r w:rsidRPr="00D64928">
              <w:rPr>
                <w:rFonts w:eastAsia="Arial Unicode MS"/>
              </w:rPr>
              <w:t>(соответствующая</w:t>
            </w:r>
            <w:r>
              <w:t xml:space="preserve">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 xml:space="preserve">, в том числе </w:t>
            </w:r>
            <w:r w:rsidRPr="00F74E35">
              <w:rPr>
                <w:bCs/>
              </w:rPr>
              <w:t xml:space="preserve">содержащее </w:t>
            </w:r>
            <w:r w:rsidRPr="00F74E35">
              <w:rPr>
                <w:b/>
                <w:i/>
              </w:rPr>
              <w:t>[указывается в соответствии с предметом закупки и требованиями к описанию технического предложения]</w:t>
            </w:r>
            <w:r w:rsidRPr="00F74E35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</w:p>
          <w:p w:rsidR="004E7C50" w:rsidRDefault="004E7C50" w:rsidP="004E7C50">
            <w:pPr>
              <w:pStyle w:val="afff"/>
              <w:widowControl w:val="0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спецификации оборудования и материалов, предлагаемые технические решения, сметы, чертежи, схемы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4E7C50" w:rsidRDefault="004E7C50" w:rsidP="004E7C50">
            <w:pPr>
              <w:pStyle w:val="afff"/>
              <w:widowControl w:val="0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ind w:left="714" w:hanging="357"/>
              <w:contextualSpacing w:val="0"/>
              <w:jc w:val="both"/>
              <w:rPr>
                <w:rFonts w:eastAsia="Times New Roman"/>
                <w:b/>
                <w:i/>
              </w:rPr>
            </w:pPr>
            <w:r w:rsidRPr="00D6492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___.</w:t>
            </w:r>
          </w:p>
          <w:p w:rsidR="009F1DAE" w:rsidRPr="002C5F3A" w:rsidRDefault="004E7C50" w:rsidP="009F1DAE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703F4C" w:rsidDel="004E7C50">
              <w:rPr>
                <w:rFonts w:eastAsia="Arial Unicode MS"/>
              </w:rPr>
              <w:t xml:space="preserve"> </w:t>
            </w:r>
            <w:r w:rsidR="009F1DAE" w:rsidRPr="00C20EDB">
              <w:rPr>
                <w:b/>
                <w:bCs/>
                <w:i/>
              </w:rPr>
              <w:t>[</w:t>
            </w:r>
            <w:r w:rsidR="009F1DAE" w:rsidRPr="00704B07">
              <w:rPr>
                <w:b/>
                <w:bCs/>
                <w:i/>
              </w:rPr>
              <w:t xml:space="preserve">для закупок </w:t>
            </w:r>
            <w:r w:rsidR="009F1DAE" w:rsidRPr="00C65175">
              <w:rPr>
                <w:b/>
                <w:bCs/>
                <w:i/>
              </w:rPr>
              <w:t>товара, влияющего на безопасность объектов использования атомной энергии</w:t>
            </w:r>
            <w:r w:rsidR="009F1DAE">
              <w:rPr>
                <w:b/>
                <w:bCs/>
                <w:i/>
              </w:rPr>
              <w:t>,</w:t>
            </w:r>
            <w:r w:rsidR="009F1DAE" w:rsidRPr="00584ADF">
              <w:rPr>
                <w:b/>
                <w:i/>
              </w:rPr>
              <w:t xml:space="preserve"> </w:t>
            </w:r>
            <w:r w:rsidR="009F1DAE" w:rsidRPr="00584ADF">
              <w:rPr>
                <w:b/>
                <w:bCs/>
                <w:i/>
              </w:rPr>
              <w:t xml:space="preserve">если </w:t>
            </w:r>
            <w:r w:rsidR="009F1DAE">
              <w:rPr>
                <w:b/>
                <w:bCs/>
                <w:i/>
              </w:rPr>
              <w:t>заказчик</w:t>
            </w:r>
            <w:r w:rsidR="009F1DAE" w:rsidRPr="00584ADF">
              <w:rPr>
                <w:b/>
                <w:bCs/>
                <w:i/>
              </w:rPr>
              <w:t xml:space="preserve"> </w:t>
            </w:r>
            <w:r w:rsidR="009F1DAE">
              <w:rPr>
                <w:b/>
                <w:bCs/>
                <w:i/>
              </w:rPr>
              <w:t>на этапе рассмотрения заявок на отборочной стадии предполагает проведение выездной проверки производств изготовителей</w:t>
            </w:r>
            <w:r w:rsidR="009F1DAE" w:rsidRPr="00C20EDB">
              <w:rPr>
                <w:b/>
                <w:bCs/>
                <w:i/>
              </w:rPr>
              <w:t>]</w:t>
            </w:r>
            <w:r w:rsidR="009F1DAE" w:rsidRPr="00C20EDB">
              <w:rPr>
                <w:rFonts w:eastAsia="Arial Unicode MS"/>
              </w:rPr>
              <w:t xml:space="preserve"> </w:t>
            </w:r>
            <w:r w:rsidR="009F1DAE">
              <w:rPr>
                <w:rFonts w:eastAsia="Arial Unicode MS"/>
                <w:bCs/>
              </w:rPr>
              <w:lastRenderedPageBreak/>
              <w:t>З</w:t>
            </w:r>
            <w:r w:rsidR="009F1DAE" w:rsidRPr="00572133">
              <w:rPr>
                <w:rFonts w:eastAsia="Arial Unicode MS"/>
                <w:bCs/>
              </w:rPr>
              <w:t>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="009F1DAE" w:rsidRPr="00572133">
              <w:rPr>
                <w:rFonts w:eastAsia="Arial Unicode MS"/>
              </w:rPr>
              <w:t xml:space="preserve"> </w:t>
            </w:r>
            <w:r w:rsidR="009F1DAE" w:rsidRPr="00572133">
              <w:rPr>
                <w:rFonts w:eastAsia="Arial Unicode MS"/>
                <w:bCs/>
              </w:rPr>
              <w:t>стандартов, технических условий, указанным в томе 2 «Техническая часть»</w:t>
            </w:r>
            <w:r w:rsidR="009F1DAE">
              <w:rPr>
                <w:rFonts w:eastAsia="Arial Unicode MS"/>
                <w:bCs/>
              </w:rPr>
              <w:t>,</w:t>
            </w:r>
            <w:r w:rsidR="009F1DAE" w:rsidRPr="00572133">
              <w:rPr>
                <w:rFonts w:eastAsia="Arial Unicode MS"/>
                <w:bCs/>
              </w:rPr>
              <w:t xml:space="preserve"> в том числе </w:t>
            </w:r>
            <w:r w:rsidR="009F1DAE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</w:t>
            </w:r>
            <w:r w:rsidR="009F1DAE" w:rsidRPr="006C2D59">
              <w:rPr>
                <w:bCs/>
                <w:szCs w:val="22"/>
              </w:rPr>
              <w:t>.</w:t>
            </w:r>
          </w:p>
          <w:p w:rsidR="00DB522F" w:rsidRPr="00703F4C" w:rsidRDefault="009F1DAE" w:rsidP="009F1DAE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31916">
              <w:rPr>
                <w:b/>
                <w:bCs/>
                <w:i/>
              </w:rPr>
              <w:t>[</w:t>
            </w:r>
            <w:r>
              <w:rPr>
                <w:b/>
                <w:bCs/>
                <w:i/>
              </w:rPr>
              <w:t xml:space="preserve">Порядок проведения выездной проверки производств изготовителей формируется заказчиком самостоятельно; при этом такой порядок обязательно должен содержать </w:t>
            </w:r>
            <w:r w:rsidRPr="00572133">
              <w:rPr>
                <w:b/>
                <w:bCs/>
                <w:i/>
              </w:rPr>
              <w:t>детальную технологию и сроки проведения такой проверки</w:t>
            </w:r>
            <w:r>
              <w:rPr>
                <w:b/>
                <w:bCs/>
                <w:i/>
              </w:rPr>
              <w:t>, а также</w:t>
            </w:r>
            <w:r w:rsidRPr="00572133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условие, что </w:t>
            </w:r>
            <w:r w:rsidRPr="00204B3D">
              <w:rPr>
                <w:b/>
                <w:bCs/>
                <w:i/>
              </w:rPr>
              <w:t xml:space="preserve">результаты выездной проверки принимаются при условии </w:t>
            </w:r>
            <w:r>
              <w:rPr>
                <w:b/>
                <w:bCs/>
                <w:i/>
              </w:rPr>
              <w:t xml:space="preserve">их </w:t>
            </w:r>
            <w:r w:rsidRPr="00204B3D">
              <w:rPr>
                <w:b/>
                <w:bCs/>
                <w:i/>
              </w:rPr>
              <w:t>подтверждения проверяемым</w:t>
            </w:r>
            <w:r>
              <w:rPr>
                <w:b/>
                <w:bCs/>
                <w:i/>
              </w:rPr>
              <w:t xml:space="preserve"> изготовителем. При отсутствии соответствующего порядка проведение такой проверки не допускается, условия проверки, а также часть 4 удаляются.</w:t>
            </w:r>
            <w:r w:rsidRPr="00931916">
              <w:rPr>
                <w:b/>
                <w:bCs/>
                <w:i/>
              </w:rPr>
              <w:t>]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55210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6" w:name="_Ref395172188"/>
      <w:bookmarkStart w:id="47" w:name="_Toc395190385"/>
      <w:bookmarkStart w:id="48" w:name="_Toc412202801"/>
      <w:r w:rsidRPr="00EA3525">
        <w:rPr>
          <w:sz w:val="28"/>
          <w:szCs w:val="28"/>
        </w:rPr>
        <w:t>СОСТАВ ЗАЯВКИ НА УЧАСТИЕ В </w:t>
      </w:r>
      <w:r w:rsidR="00F109ED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6"/>
      <w:bookmarkEnd w:id="47"/>
      <w:bookmarkEnd w:id="48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F109ED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закупке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55210B">
      <w:pPr>
        <w:pStyle w:val="afff"/>
        <w:numPr>
          <w:ilvl w:val="0"/>
          <w:numId w:val="26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49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F109ED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закупке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49"/>
    </w:p>
    <w:p w:rsidR="00EA3525" w:rsidRPr="00427BEA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  <w:r w:rsidRPr="00427BEA">
        <w:rPr>
          <w:b/>
          <w:i/>
        </w:rPr>
        <w:t>[</w:t>
      </w:r>
      <w:r w:rsidR="00344E41">
        <w:rPr>
          <w:b/>
          <w:i/>
        </w:rPr>
        <w:t>Указывается</w:t>
      </w:r>
      <w:r w:rsidRPr="00427BEA">
        <w:rPr>
          <w:b/>
          <w:i/>
        </w:rPr>
        <w:t xml:space="preserve"> перечень форм заполняемых </w:t>
      </w:r>
      <w:r w:rsidR="00DD554D">
        <w:rPr>
          <w:b/>
          <w:i/>
        </w:rPr>
        <w:t xml:space="preserve">участником </w:t>
      </w:r>
      <w:r w:rsidRPr="00427BEA">
        <w:rPr>
          <w:b/>
          <w:i/>
        </w:rPr>
        <w:t xml:space="preserve">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970189">
        <w:rPr>
          <w:b/>
          <w:i/>
        </w:rPr>
        <w:t>закупке</w:t>
      </w:r>
      <w:r w:rsidRPr="00427BEA">
        <w:rPr>
          <w:b/>
          <w:i/>
        </w:rPr>
        <w:t xml:space="preserve"> в форме электронных документов:</w:t>
      </w: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0" w:name="_Ref353289180"/>
      <w:r>
        <w:t>Ф</w:t>
      </w:r>
      <w:r w:rsidR="00EA3525" w:rsidRPr="00344E41">
        <w:t>ормы, заполняемые с помощью функционала ЭТП:</w:t>
      </w:r>
      <w:bookmarkEnd w:id="50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количество;</w:t>
      </w:r>
    </w:p>
    <w:p w:rsidR="00427BEA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ставка НДС.</w:t>
      </w:r>
      <w:r w:rsidR="00427BEA" w:rsidRPr="00427BEA">
        <w:rPr>
          <w:b/>
          <w:i/>
        </w:rPr>
        <w:t xml:space="preserve"> 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970189">
        <w:rPr>
          <w:b/>
          <w:bCs/>
          <w:i/>
          <w:iCs/>
        </w:rPr>
        <w:t>закупки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в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970189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970189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1" w:name="_Ref350169525"/>
      <w:r>
        <w:t>Д</w:t>
      </w:r>
      <w:r w:rsidR="00EA3525" w:rsidRPr="00344E41">
        <w:t xml:space="preserve">окументы, прикладываемые к заявке на участие в </w:t>
      </w:r>
      <w:r w:rsidR="00970189" w:rsidRPr="00344E41">
        <w:t>закупке</w:t>
      </w:r>
      <w:r w:rsidR="00EA3525" w:rsidRPr="00344E41">
        <w:t>, в форме электронных документов:]</w:t>
      </w:r>
      <w:bookmarkEnd w:id="51"/>
    </w:p>
    <w:p w:rsidR="00EA3525" w:rsidRPr="00EA3525" w:rsidRDefault="00175F21" w:rsidP="0055210B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2" w:name="_Ref396489623"/>
      <w:r w:rsidRPr="00175F21">
        <w:rPr>
          <w:bCs/>
        </w:rPr>
        <w:t xml:space="preserve">часть 1 заявки на участие в </w:t>
      </w:r>
      <w:r w:rsidR="00970189">
        <w:rPr>
          <w:bCs/>
        </w:rPr>
        <w:t>закупке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970189">
        <w:rPr>
          <w:bCs/>
        </w:rPr>
        <w:t>закупочной</w:t>
      </w:r>
      <w:r w:rsidRPr="00175F21">
        <w:rPr>
          <w:bCs/>
        </w:rPr>
        <w:t xml:space="preserve"> 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4F619B">
        <w:fldChar w:fldCharType="begin"/>
      </w:r>
      <w:r w:rsidR="00970189">
        <w:instrText xml:space="preserve"> REF _Ref405964278 \r \h </w:instrText>
      </w:r>
      <w:r w:rsidR="004F619B">
        <w:fldChar w:fldCharType="separate"/>
      </w:r>
      <w:r w:rsidR="001F6906">
        <w:t>4.1.1</w:t>
      </w:r>
      <w:r w:rsidR="004F619B">
        <w:fldChar w:fldCharType="end"/>
      </w:r>
      <w:r w:rsidR="004C0B7D" w:rsidRPr="00366A01">
        <w:t xml:space="preserve">, </w:t>
      </w:r>
      <w:hyperlink w:anchor="_ЗАЯВКА_НА_УЧАСТИЕ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2"/>
    </w:p>
    <w:p w:rsidR="00F109ED" w:rsidRDefault="00F109ED" w:rsidP="00F109E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>
        <w:t>закупочной</w:t>
      </w:r>
      <w:r w:rsidRPr="00EA3525">
        <w:t xml:space="preserve"> документации (</w:t>
      </w:r>
      <w:r w:rsidR="00970189">
        <w:t>под</w:t>
      </w:r>
      <w:r w:rsidR="00970189" w:rsidRPr="00366A01">
        <w:t>раздел </w:t>
      </w:r>
      <w:r w:rsidR="004F619B">
        <w:fldChar w:fldCharType="begin"/>
      </w:r>
      <w:r w:rsidR="00970189">
        <w:instrText xml:space="preserve"> REF _Ref405964278 \r \h </w:instrText>
      </w:r>
      <w:r w:rsidR="004F619B">
        <w:fldChar w:fldCharType="separate"/>
      </w:r>
      <w:r w:rsidR="001F6906">
        <w:t>4.1.1</w:t>
      </w:r>
      <w:r w:rsidR="004F619B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F109E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>
        <w:t>закупочной</w:t>
      </w:r>
      <w:r w:rsidRPr="00FC009D">
        <w:t xml:space="preserve"> документации (</w:t>
      </w:r>
      <w:r w:rsidR="00970189">
        <w:t>под</w:t>
      </w:r>
      <w:r w:rsidR="00970189" w:rsidRPr="00366A01">
        <w:t>раздел </w:t>
      </w:r>
      <w:r w:rsidR="004F619B">
        <w:fldChar w:fldCharType="begin"/>
      </w:r>
      <w:r w:rsidR="00970189">
        <w:instrText xml:space="preserve"> REF _Ref405964278 \r \h </w:instrText>
      </w:r>
      <w:r w:rsidR="004F619B">
        <w:fldChar w:fldCharType="separate"/>
      </w:r>
      <w:r w:rsidR="001F6906">
        <w:t>4.1.1</w:t>
      </w:r>
      <w:r w:rsidR="004F619B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F109E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>
        <w:t>закупочной</w:t>
      </w:r>
      <w:r w:rsidRPr="00FC009D">
        <w:t xml:space="preserve"> документации (</w:t>
      </w:r>
      <w:r w:rsidR="00970189">
        <w:t>под</w:t>
      </w:r>
      <w:r w:rsidR="00970189" w:rsidRPr="00366A01">
        <w:t>раздел </w:t>
      </w:r>
      <w:r w:rsidR="004F619B">
        <w:fldChar w:fldCharType="begin"/>
      </w:r>
      <w:r w:rsidR="00970189">
        <w:instrText xml:space="preserve"> REF _Ref405964278 \r \h </w:instrText>
      </w:r>
      <w:r w:rsidR="004F619B">
        <w:fldChar w:fldCharType="separate"/>
      </w:r>
      <w:r w:rsidR="001F6906">
        <w:t>4.1.1</w:t>
      </w:r>
      <w:r w:rsidR="004F619B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55210B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4F619B" w:rsidRPr="003C6B04">
        <w:fldChar w:fldCharType="begin"/>
      </w:r>
      <w:r w:rsidRPr="003C6B04">
        <w:instrText xml:space="preserve"> REF _Ref394995094 \r \h </w:instrText>
      </w:r>
      <w:r w:rsidR="004F619B" w:rsidRPr="003C6B04">
        <w:fldChar w:fldCharType="separate"/>
      </w:r>
      <w:r w:rsidR="001F6906">
        <w:t>2.1</w:t>
      </w:r>
      <w:r w:rsidR="004F619B" w:rsidRPr="003C6B04">
        <w:fldChar w:fldCharType="end"/>
      </w:r>
      <w:r w:rsidRPr="003C6B04">
        <w:t xml:space="preserve"> </w:t>
      </w:r>
      <w:r w:rsidR="00F109ED">
        <w:t>закупочной</w:t>
      </w:r>
      <w:r w:rsidRPr="003C6B04">
        <w:t xml:space="preserve"> 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970189">
        <w:rPr>
          <w:bCs/>
        </w:rPr>
        <w:t>закупке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55210B">
      <w:pPr>
        <w:pStyle w:val="afff"/>
        <w:numPr>
          <w:ilvl w:val="0"/>
          <w:numId w:val="26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F109ED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закупке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63621" w:rsidRDefault="003C6B04" w:rsidP="003C6B04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B63621">
        <w:rPr>
          <w:b/>
          <w:i/>
        </w:rPr>
        <w:t>[</w:t>
      </w:r>
      <w:r w:rsidR="00DD554D">
        <w:rPr>
          <w:b/>
          <w:i/>
        </w:rPr>
        <w:t>Указывается</w:t>
      </w:r>
      <w:r w:rsidRPr="00B63621">
        <w:rPr>
          <w:b/>
          <w:i/>
        </w:rPr>
        <w:t xml:space="preserve"> перечень форм</w:t>
      </w:r>
      <w:r w:rsidR="00DD554D">
        <w:rPr>
          <w:b/>
          <w:i/>
        </w:rPr>
        <w:t>,</w:t>
      </w:r>
      <w:r w:rsidRPr="00B63621">
        <w:rPr>
          <w:b/>
          <w:i/>
        </w:rPr>
        <w:t xml:space="preserve"> заполняемых </w:t>
      </w:r>
      <w:r w:rsidR="00DD554D">
        <w:rPr>
          <w:b/>
          <w:i/>
        </w:rPr>
        <w:t xml:space="preserve">участником </w:t>
      </w:r>
      <w:r w:rsidRPr="00B63621">
        <w:rPr>
          <w:b/>
          <w:i/>
        </w:rPr>
        <w:t xml:space="preserve">при помощи функционала ЭТП с указанием информации, требуемой к заполнению, а также перечень документов, прикладываемых к заявке на участие в </w:t>
      </w:r>
      <w:r w:rsidR="00970189">
        <w:rPr>
          <w:b/>
          <w:i/>
        </w:rPr>
        <w:t>закупке</w:t>
      </w:r>
      <w:r w:rsidRPr="00B63621">
        <w:rPr>
          <w:b/>
          <w:i/>
        </w:rPr>
        <w:t xml:space="preserve"> в форме электронных документов:</w:t>
      </w:r>
    </w:p>
    <w:p w:rsidR="003C6B04" w:rsidRPr="003C6B04" w:rsidRDefault="003C6B04" w:rsidP="0055210B">
      <w:pPr>
        <w:pStyle w:val="afff"/>
        <w:numPr>
          <w:ilvl w:val="0"/>
          <w:numId w:val="29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3C6B04">
        <w:rPr>
          <w:rFonts w:ascii="Times New Roman" w:hAnsi="Times New Roman"/>
          <w:b/>
          <w:i/>
          <w:sz w:val="24"/>
          <w:szCs w:val="24"/>
        </w:rPr>
        <w:t>формы, заполняемые с помощью функционала ЭТП:</w:t>
      </w:r>
    </w:p>
    <w:p w:rsidR="003C6B04" w:rsidRPr="00B63621" w:rsidRDefault="003C6B04" w:rsidP="0055210B">
      <w:pPr>
        <w:pStyle w:val="Times12"/>
        <w:numPr>
          <w:ilvl w:val="0"/>
          <w:numId w:val="28"/>
        </w:numPr>
        <w:tabs>
          <w:tab w:val="left" w:pos="0"/>
        </w:tabs>
        <w:ind w:left="0" w:right="153" w:firstLine="709"/>
        <w:rPr>
          <w:b/>
          <w:i/>
          <w:szCs w:val="24"/>
        </w:rPr>
      </w:pPr>
      <w:r w:rsidRPr="00B63621">
        <w:rPr>
          <w:b/>
          <w:i/>
          <w:szCs w:val="24"/>
        </w:rPr>
        <w:t xml:space="preserve">анкета участника </w:t>
      </w:r>
      <w:r w:rsidR="00970189">
        <w:rPr>
          <w:b/>
          <w:i/>
          <w:szCs w:val="24"/>
        </w:rPr>
        <w:t>закупки</w:t>
      </w:r>
      <w:r w:rsidRPr="00B63621">
        <w:rPr>
          <w:b/>
          <w:i/>
          <w:szCs w:val="24"/>
        </w:rPr>
        <w:t>;</w:t>
      </w:r>
    </w:p>
    <w:p w:rsidR="003C6B04" w:rsidRPr="00B63621" w:rsidRDefault="003C6B04" w:rsidP="0055210B">
      <w:pPr>
        <w:pStyle w:val="Times12"/>
        <w:numPr>
          <w:ilvl w:val="0"/>
          <w:numId w:val="28"/>
        </w:numPr>
        <w:tabs>
          <w:tab w:val="left" w:pos="0"/>
        </w:tabs>
        <w:ind w:left="0" w:right="153" w:firstLine="709"/>
        <w:rPr>
          <w:b/>
          <w:i/>
          <w:szCs w:val="24"/>
        </w:rPr>
      </w:pPr>
      <w:r w:rsidRPr="00B63621">
        <w:rPr>
          <w:b/>
          <w:i/>
          <w:szCs w:val="24"/>
        </w:rPr>
        <w:t>…</w:t>
      </w:r>
    </w:p>
    <w:p w:rsidR="003C6B04" w:rsidRPr="003C6B04" w:rsidRDefault="003C6B04" w:rsidP="0055210B">
      <w:pPr>
        <w:pStyle w:val="afff"/>
        <w:numPr>
          <w:ilvl w:val="0"/>
          <w:numId w:val="29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3" w:name="_Ref353455189"/>
      <w:r w:rsidRPr="003C6B04">
        <w:rPr>
          <w:rFonts w:ascii="Times New Roman" w:hAnsi="Times New Roman"/>
          <w:b/>
          <w:i/>
          <w:sz w:val="24"/>
          <w:szCs w:val="24"/>
        </w:rPr>
        <w:t xml:space="preserve">документы, прикладываемые к заявке на участие в </w:t>
      </w:r>
      <w:r w:rsidR="00970189">
        <w:rPr>
          <w:rFonts w:ascii="Times New Roman" w:hAnsi="Times New Roman"/>
          <w:b/>
          <w:i/>
          <w:sz w:val="24"/>
          <w:szCs w:val="24"/>
        </w:rPr>
        <w:t>закупке</w:t>
      </w:r>
      <w:r w:rsidRPr="003C6B04">
        <w:rPr>
          <w:rFonts w:ascii="Times New Roman" w:hAnsi="Times New Roman"/>
          <w:b/>
          <w:i/>
          <w:sz w:val="24"/>
          <w:szCs w:val="24"/>
        </w:rPr>
        <w:t>, в форме электронных документов:]</w:t>
      </w:r>
      <w:bookmarkEnd w:id="53"/>
    </w:p>
    <w:p w:rsidR="003C6B04" w:rsidRPr="00B63621" w:rsidRDefault="003C6B04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970189">
        <w:rPr>
          <w:bCs/>
        </w:rPr>
        <w:t>закупке</w:t>
      </w:r>
      <w:r w:rsidRPr="00B63621">
        <w:rPr>
          <w:bCs/>
        </w:rPr>
        <w:t xml:space="preserve"> по форме и в соответствии с инструкциями, приведенными в настоящей </w:t>
      </w:r>
      <w:r w:rsidR="00970189">
        <w:rPr>
          <w:bCs/>
        </w:rPr>
        <w:t>закупочной</w:t>
      </w:r>
      <w:r w:rsidRPr="00B63621">
        <w:rPr>
          <w:bCs/>
        </w:rPr>
        <w:t xml:space="preserve"> документации (</w:t>
      </w:r>
      <w:r>
        <w:t>под</w:t>
      </w:r>
      <w:r w:rsidRPr="00366A01">
        <w:t>раздел </w:t>
      </w:r>
      <w:r w:rsidR="004F619B">
        <w:fldChar w:fldCharType="begin"/>
      </w:r>
      <w:r w:rsidR="00970189">
        <w:instrText xml:space="preserve"> REF _Ref405964313 \r \h </w:instrText>
      </w:r>
      <w:r w:rsidR="004F619B">
        <w:fldChar w:fldCharType="separate"/>
      </w:r>
      <w:r w:rsidR="001F6906">
        <w:t>4.1.2</w:t>
      </w:r>
      <w:r w:rsidR="004F619B">
        <w:fldChar w:fldCharType="end"/>
      </w:r>
      <w:r w:rsidRPr="00366A01">
        <w:t>,</w:t>
      </w:r>
      <w:r w:rsidR="00970189">
        <w:t xml:space="preserve"> соответствующая </w:t>
      </w:r>
      <w:r w:rsidR="00970189" w:rsidRPr="00970189">
        <w:rPr>
          <w:rStyle w:val="afb"/>
        </w:rPr>
        <w:t>Форма</w:t>
      </w:r>
      <w:r w:rsidRPr="00B63621">
        <w:rPr>
          <w:bCs/>
        </w:rPr>
        <w:t>);</w:t>
      </w:r>
    </w:p>
    <w:p w:rsidR="00EA3525" w:rsidRPr="00EA3525" w:rsidRDefault="00246363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970189">
        <w:t>закупочной</w:t>
      </w:r>
      <w:r w:rsidRPr="00EA3525">
        <w:t xml:space="preserve"> документации (</w:t>
      </w:r>
      <w:r w:rsidR="00970189">
        <w:t>под</w:t>
      </w:r>
      <w:r w:rsidR="00970189" w:rsidRPr="00366A01">
        <w:t>раздел </w:t>
      </w:r>
      <w:r w:rsidR="004F619B">
        <w:fldChar w:fldCharType="begin"/>
      </w:r>
      <w:r w:rsidR="00970189">
        <w:instrText xml:space="preserve"> REF _Ref405964313 \r \h </w:instrText>
      </w:r>
      <w:r w:rsidR="004F619B">
        <w:fldChar w:fldCharType="separate"/>
      </w:r>
      <w:r w:rsidR="001F6906">
        <w:t>4.1.2</w:t>
      </w:r>
      <w:r w:rsidR="004F619B">
        <w:fldChar w:fldCharType="end"/>
      </w:r>
      <w:r w:rsidRPr="00366A01">
        <w:t xml:space="preserve">, </w:t>
      </w:r>
      <w:hyperlink w:anchor="_СВЕДЕНИЯ_О_ПРИНАДЛЕЖНОСТИ" w:history="1">
        <w:r>
          <w:rPr>
            <w:rStyle w:val="afb"/>
          </w:rPr>
          <w:t>Форма 1.1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970189">
        <w:t>закупке</w:t>
      </w:r>
      <w:r w:rsidRPr="00EA3525">
        <w:t xml:space="preserve"> в</w:t>
      </w:r>
      <w:r>
        <w:t> </w:t>
      </w:r>
      <w:r w:rsidRPr="00EA3525">
        <w:t>двух форматах: *.</w:t>
      </w:r>
      <w:r w:rsidRPr="00093920">
        <w:rPr>
          <w:lang w:val="en-US"/>
        </w:rPr>
        <w:t>pdf</w:t>
      </w:r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*.xls</w:t>
      </w:r>
      <w:r>
        <w:t>.</w:t>
      </w:r>
      <w:r w:rsidR="00EA3525" w:rsidRPr="00EA3525">
        <w:t xml:space="preserve"> </w:t>
      </w:r>
    </w:p>
    <w:p w:rsidR="00EA3525" w:rsidRPr="00EA3525" w:rsidRDefault="00EA3525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lastRenderedPageBreak/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970189">
        <w:rPr>
          <w:szCs w:val="22"/>
        </w:rPr>
        <w:t>закупки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55210B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970189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55210B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970189">
        <w:t>закупке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4F619B">
        <w:fldChar w:fldCharType="begin"/>
      </w:r>
      <w:r w:rsidR="00970189">
        <w:instrText xml:space="preserve"> REF _Ref405964313 \r \h </w:instrText>
      </w:r>
      <w:r w:rsidR="004F619B">
        <w:fldChar w:fldCharType="separate"/>
      </w:r>
      <w:r w:rsidR="001F6906">
        <w:t>4.1.2</w:t>
      </w:r>
      <w:r w:rsidR="004F619B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_БАНКОВСКАЯ_ГАРАНТИЯ_ОБЕСПЕЧЕНИЯ" w:history="1">
        <w:r w:rsidR="004C0B7D" w:rsidRPr="009A6F7E">
          <w:rPr>
            <w:rStyle w:val="afb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55210B">
      <w:pPr>
        <w:numPr>
          <w:ilvl w:val="0"/>
          <w:numId w:val="2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4F619B" w:rsidRPr="00EA3525">
        <w:fldChar w:fldCharType="begin"/>
      </w:r>
      <w:r w:rsidRPr="00EA3525">
        <w:instrText xml:space="preserve"> REF _Ref394995094 \r \h </w:instrText>
      </w:r>
      <w:r w:rsidR="004F619B" w:rsidRPr="00EA3525">
        <w:fldChar w:fldCharType="separate"/>
      </w:r>
      <w:r w:rsidR="001F6906">
        <w:t>2.1</w:t>
      </w:r>
      <w:r w:rsidR="004F619B" w:rsidRPr="00EA3525">
        <w:fldChar w:fldCharType="end"/>
      </w:r>
      <w:r w:rsidRPr="00EA3525">
        <w:t xml:space="preserve"> </w:t>
      </w:r>
      <w:r w:rsidR="00970189">
        <w:t>закупочной</w:t>
      </w:r>
      <w:r w:rsidRPr="00EA3525">
        <w:t xml:space="preserve"> 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970189">
        <w:rPr>
          <w:bCs/>
        </w:rPr>
        <w:t>закупке</w:t>
      </w:r>
      <w:r w:rsidRPr="00EA3525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24"/>
          <w:footerReference w:type="default" r:id="rId25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55210B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4" w:name="_Ref317259063"/>
      <w:bookmarkStart w:id="55" w:name="_Toc398564599"/>
      <w:bookmarkStart w:id="56" w:name="_Toc399408088"/>
      <w:bookmarkStart w:id="57" w:name="_Toc412202802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4"/>
      <w:bookmarkEnd w:id="55"/>
      <w:bookmarkEnd w:id="56"/>
      <w:bookmarkEnd w:id="57"/>
    </w:p>
    <w:p w:rsidR="005D6E3F" w:rsidRPr="00FC009D" w:rsidRDefault="005D6E3F" w:rsidP="005D6E3F">
      <w:pPr>
        <w:rPr>
          <w:sz w:val="28"/>
        </w:rPr>
      </w:pPr>
    </w:p>
    <w:p w:rsidR="00B661BD" w:rsidRDefault="00B661BD" w:rsidP="00B661BD">
      <w:pPr>
        <w:ind w:firstLine="709"/>
        <w:jc w:val="both"/>
        <w:rPr>
          <w:b/>
          <w:i/>
        </w:rPr>
      </w:pPr>
      <w:r>
        <w:rPr>
          <w:b/>
          <w:i/>
        </w:rPr>
        <w:t>Приводится в соответствии с Приложением 3 к Методике.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55210B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8" w:name="_Toc395190388"/>
      <w:bookmarkStart w:id="59" w:name="_Ref396487846"/>
      <w:bookmarkStart w:id="60" w:name="_Ref396489236"/>
      <w:bookmarkStart w:id="61" w:name="_Toc412202803"/>
      <w:bookmarkStart w:id="62" w:name="_Toc260130025"/>
      <w:bookmarkStart w:id="63" w:name="_Toc367283798"/>
      <w:r w:rsidRPr="00FC009D">
        <w:rPr>
          <w:sz w:val="28"/>
          <w:szCs w:val="28"/>
        </w:rPr>
        <w:t>ОБРАЗЦЫ ФОРМ ОСНОВНЫХ ДОКУМЕНТОВ</w:t>
      </w:r>
      <w:bookmarkEnd w:id="58"/>
      <w:bookmarkEnd w:id="59"/>
      <w:bookmarkEnd w:id="60"/>
      <w:bookmarkEnd w:id="61"/>
    </w:p>
    <w:p w:rsidR="0086357F" w:rsidRDefault="0086357F" w:rsidP="0086357F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86357F" w:rsidRPr="00913916" w:rsidRDefault="00CA131B" w:rsidP="0086357F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>
        <w:rPr>
          <w:b/>
          <w:i/>
        </w:rPr>
        <w:t xml:space="preserve">формы 2 </w:t>
      </w:r>
      <w:r w:rsidR="0086357F" w:rsidRPr="00FC009D">
        <w:rPr>
          <w:b/>
          <w:i/>
        </w:rPr>
        <w:t xml:space="preserve">– ___ рекомендованы для заполнения. В случае изменения форм, приведенных в данном разделе, документы, включаемые участником </w:t>
      </w:r>
      <w:r w:rsidR="00F109ED">
        <w:rPr>
          <w:b/>
          <w:i/>
        </w:rPr>
        <w:t>закупки</w:t>
      </w:r>
      <w:r w:rsidR="0086357F" w:rsidRPr="00FC009D">
        <w:rPr>
          <w:b/>
          <w:i/>
        </w:rPr>
        <w:t xml:space="preserve"> в состав заявки на участие в </w:t>
      </w:r>
      <w:r w:rsidR="00F109ED">
        <w:rPr>
          <w:b/>
          <w:i/>
        </w:rPr>
        <w:t>закупке</w:t>
      </w:r>
      <w:r w:rsidR="0086357F" w:rsidRPr="00FC009D">
        <w:rPr>
          <w:b/>
          <w:i/>
        </w:rPr>
        <w:t>, должны содержать все сведения, ук</w:t>
      </w:r>
      <w:r w:rsidR="0086357F">
        <w:rPr>
          <w:b/>
          <w:i/>
        </w:rPr>
        <w:t>азанные в соответствующей форме.</w:t>
      </w:r>
    </w:p>
    <w:p w:rsidR="0086357F" w:rsidRPr="00FC009D" w:rsidRDefault="0086357F" w:rsidP="0086357F">
      <w:pPr>
        <w:ind w:firstLine="709"/>
        <w:jc w:val="both"/>
        <w:rPr>
          <w:b/>
          <w:bCs/>
          <w:i/>
        </w:rPr>
      </w:pPr>
    </w:p>
    <w:p w:rsidR="0086357F" w:rsidRPr="0086357F" w:rsidRDefault="0086357F" w:rsidP="0055210B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4" w:name="_Ref401131967"/>
      <w:bookmarkStart w:id="65" w:name="_Toc41220280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4"/>
      <w:r w:rsidR="00F109ED">
        <w:rPr>
          <w:sz w:val="28"/>
          <w:szCs w:val="28"/>
        </w:rPr>
        <w:t>закупке</w:t>
      </w:r>
      <w:bookmarkEnd w:id="65"/>
    </w:p>
    <w:p w:rsidR="0086357F" w:rsidRDefault="0086357F" w:rsidP="0086357F"/>
    <w:p w:rsidR="00F109ED" w:rsidRPr="00F109ED" w:rsidRDefault="00F109ED" w:rsidP="00F109ED">
      <w:pPr>
        <w:pStyle w:val="10"/>
        <w:numPr>
          <w:ilvl w:val="0"/>
          <w:numId w:val="36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6" w:name="_Ref405964278"/>
      <w:bookmarkStart w:id="67" w:name="_Toc412202805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закупке</w:t>
      </w:r>
      <w:bookmarkEnd w:id="66"/>
      <w:bookmarkEnd w:id="67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F109ED" w:rsidRPr="00DF507B" w:rsidRDefault="00F109ED" w:rsidP="00F109ED">
      <w:pPr>
        <w:pStyle w:val="Times12"/>
        <w:ind w:right="-29"/>
        <w:rPr>
          <w:b/>
          <w:i/>
          <w:szCs w:val="24"/>
        </w:rPr>
      </w:pPr>
      <w:r>
        <w:rPr>
          <w:b/>
          <w:i/>
          <w:szCs w:val="24"/>
        </w:rPr>
        <w:t xml:space="preserve">Приводятся формы, </w:t>
      </w:r>
      <w:r w:rsidRPr="00A312CD">
        <w:rPr>
          <w:b/>
          <w:i/>
        </w:rPr>
        <w:t>перечисленные в раздел</w:t>
      </w:r>
      <w:r>
        <w:rPr>
          <w:b/>
          <w:i/>
        </w:rPr>
        <w:t>е</w:t>
      </w:r>
      <w:r w:rsidRPr="00A312CD">
        <w:rPr>
          <w:b/>
          <w:i/>
        </w:rPr>
        <w:t xml:space="preserve"> 2 </w:t>
      </w:r>
      <w:r>
        <w:rPr>
          <w:b/>
          <w:i/>
        </w:rPr>
        <w:t>закупочной</w:t>
      </w:r>
      <w:r w:rsidRPr="00A312CD">
        <w:rPr>
          <w:b/>
          <w:i/>
        </w:rPr>
        <w:t xml:space="preserve"> документации</w:t>
      </w:r>
      <w:r>
        <w:rPr>
          <w:b/>
          <w:i/>
        </w:rPr>
        <w:t xml:space="preserve">, из альбома форм, требуемые к предоставлению в части 1 заявки. </w:t>
      </w:r>
    </w:p>
    <w:p w:rsidR="00F109ED" w:rsidRDefault="00F109ED" w:rsidP="0086357F"/>
    <w:p w:rsidR="00F109ED" w:rsidRPr="00F109ED" w:rsidRDefault="00F109ED" w:rsidP="00F109ED">
      <w:pPr>
        <w:pStyle w:val="10"/>
        <w:numPr>
          <w:ilvl w:val="0"/>
          <w:numId w:val="36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Ref405964313"/>
      <w:bookmarkStart w:id="69" w:name="_Toc412202806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r>
        <w:rPr>
          <w:sz w:val="28"/>
          <w:szCs w:val="28"/>
        </w:rPr>
        <w:t>закупке</w:t>
      </w:r>
      <w:bookmarkEnd w:id="68"/>
      <w:bookmarkEnd w:id="69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F109ED" w:rsidRPr="00DF507B" w:rsidRDefault="00F109ED" w:rsidP="00F109ED">
      <w:pPr>
        <w:pStyle w:val="Times12"/>
        <w:ind w:right="-29"/>
        <w:rPr>
          <w:b/>
          <w:i/>
          <w:szCs w:val="24"/>
        </w:rPr>
      </w:pPr>
      <w:r>
        <w:rPr>
          <w:b/>
          <w:i/>
          <w:szCs w:val="24"/>
        </w:rPr>
        <w:t xml:space="preserve">Приводятся формы, </w:t>
      </w:r>
      <w:r w:rsidRPr="00A312CD">
        <w:rPr>
          <w:b/>
          <w:i/>
        </w:rPr>
        <w:t>перечисленные в раздел</w:t>
      </w:r>
      <w:r>
        <w:rPr>
          <w:b/>
          <w:i/>
        </w:rPr>
        <w:t>е</w:t>
      </w:r>
      <w:r w:rsidRPr="00A312CD">
        <w:rPr>
          <w:b/>
          <w:i/>
        </w:rPr>
        <w:t xml:space="preserve"> 2 </w:t>
      </w:r>
      <w:r>
        <w:rPr>
          <w:b/>
          <w:i/>
        </w:rPr>
        <w:t>закупочной</w:t>
      </w:r>
      <w:r w:rsidRPr="00A312CD">
        <w:rPr>
          <w:b/>
          <w:i/>
        </w:rPr>
        <w:t xml:space="preserve"> документации</w:t>
      </w:r>
      <w:r>
        <w:rPr>
          <w:b/>
          <w:i/>
        </w:rPr>
        <w:t>, из альбома форм,</w:t>
      </w:r>
      <w:r w:rsidRPr="00F109ED">
        <w:rPr>
          <w:b/>
          <w:bCs w:val="0"/>
          <w:i/>
          <w:szCs w:val="24"/>
        </w:rPr>
        <w:t xml:space="preserve"> </w:t>
      </w:r>
      <w:r w:rsidRPr="00F109ED">
        <w:rPr>
          <w:b/>
          <w:i/>
        </w:rPr>
        <w:t xml:space="preserve">требуемые к предоставлению в части </w:t>
      </w:r>
      <w:r>
        <w:rPr>
          <w:b/>
          <w:i/>
        </w:rPr>
        <w:t>2</w:t>
      </w:r>
      <w:r w:rsidRPr="00F109ED">
        <w:rPr>
          <w:b/>
          <w:i/>
        </w:rPr>
        <w:t xml:space="preserve"> заявки</w:t>
      </w:r>
      <w:r>
        <w:rPr>
          <w:b/>
          <w:i/>
        </w:rPr>
        <w:t xml:space="preserve">. </w:t>
      </w: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F109ED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0" w:name="_Ref401060816"/>
      <w:bookmarkStart w:id="71" w:name="_Toc412202807"/>
      <w:r w:rsidRPr="0086357F">
        <w:rPr>
          <w:sz w:val="28"/>
          <w:szCs w:val="28"/>
        </w:rPr>
        <w:t>Образцы форм обеспечения заявки на участие в </w:t>
      </w:r>
      <w:r w:rsidR="00970189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70"/>
      <w:bookmarkEnd w:id="71"/>
    </w:p>
    <w:bookmarkEnd w:id="62"/>
    <w:bookmarkEnd w:id="63"/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DD554D" w:rsidRDefault="00DD554D" w:rsidP="00DD554D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72" w:name="_Toc390267533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DD554D" w:rsidRDefault="00DD554D" w:rsidP="00DD554D">
      <w:pPr>
        <w:pStyle w:val="Times12"/>
        <w:ind w:right="-29" w:firstLine="709"/>
      </w:pPr>
    </w:p>
    <w:p w:rsidR="00DD554D" w:rsidRPr="00CE5235" w:rsidRDefault="00DD554D" w:rsidP="00DD554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3" w:name="_Toc41220280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72"/>
      <w:bookmarkEnd w:id="73"/>
    </w:p>
    <w:p w:rsidR="00DD554D" w:rsidRDefault="00DD554D" w:rsidP="00DD554D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 xml:space="preserve">Приводится форма </w:t>
      </w:r>
      <w:r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форм.</w:t>
      </w:r>
    </w:p>
    <w:p w:rsidR="00DD554D" w:rsidRDefault="00DD554D" w:rsidP="00DD554D">
      <w:pPr>
        <w:pStyle w:val="Times12"/>
        <w:ind w:right="-29" w:firstLine="709"/>
        <w:rPr>
          <w:b/>
          <w:i/>
        </w:rPr>
      </w:pPr>
    </w:p>
    <w:p w:rsidR="00DD554D" w:rsidRDefault="00DD554D" w:rsidP="00DD554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DD554D" w:rsidRDefault="00DD554D" w:rsidP="00DD554D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DD554D" w:rsidRPr="00EA3525" w:rsidRDefault="00DD554D" w:rsidP="00DD554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4" w:name="_БАНКОВСКАЯ_ГАРАНТИЯ_ОБЕСПЕЧЕНИЯ_1"/>
      <w:bookmarkStart w:id="75" w:name="_Toc402520365"/>
      <w:bookmarkStart w:id="76" w:name="_Toc412202809"/>
      <w:bookmarkEnd w:id="7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75"/>
      <w:bookmarkEnd w:id="76"/>
    </w:p>
    <w:p w:rsidR="00DD554D" w:rsidRDefault="00DD554D" w:rsidP="00DD554D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DD554D" w:rsidRPr="00FC009D" w:rsidRDefault="00DD554D" w:rsidP="00DD554D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</w:t>
      </w:r>
      <w:bookmarkStart w:id="77" w:name="_GoBack"/>
      <w:bookmarkEnd w:id="77"/>
      <w:r w:rsidRPr="00FC009D">
        <w:rPr>
          <w:b/>
          <w:i/>
        </w:rPr>
        <w:t>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DD554D" w:rsidRDefault="00DD554D" w:rsidP="00DD554D">
      <w:pPr>
        <w:pStyle w:val="Times12"/>
        <w:keepNext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DD554D" w:rsidRPr="00DD554D" w:rsidRDefault="00DD554D" w:rsidP="00DD554D">
      <w:pPr>
        <w:pStyle w:val="Times12"/>
        <w:keepNext/>
        <w:jc w:val="right"/>
        <w:rPr>
          <w:sz w:val="28"/>
          <w:szCs w:val="28"/>
        </w:rPr>
      </w:pPr>
    </w:p>
    <w:p w:rsidR="00DD554D" w:rsidRPr="00FC009D" w:rsidRDefault="00DD554D" w:rsidP="00DD554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78" w:name="_ДОГОВОР_ПОРУЧИТЕЛЬСТВА_(Форма"/>
      <w:bookmarkStart w:id="79" w:name="_Toc399408086"/>
      <w:bookmarkStart w:id="80" w:name="_Toc402520367"/>
      <w:bookmarkStart w:id="81" w:name="_Toc412202810"/>
      <w:bookmarkEnd w:id="78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79"/>
      <w:bookmarkEnd w:id="80"/>
      <w:bookmarkEnd w:id="81"/>
    </w:p>
    <w:p w:rsidR="00DD554D" w:rsidRPr="00FC009D" w:rsidRDefault="00DD554D" w:rsidP="00DD554D">
      <w:pPr>
        <w:pStyle w:val="Times12"/>
        <w:ind w:firstLine="0"/>
        <w:rPr>
          <w:szCs w:val="24"/>
        </w:rPr>
      </w:pPr>
    </w:p>
    <w:p w:rsidR="00DD554D" w:rsidRPr="00FC009D" w:rsidRDefault="00DD554D" w:rsidP="00DD554D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895CB8" w:rsidRPr="00DF507B" w:rsidRDefault="00895CB8" w:rsidP="00F109ED">
      <w:pPr>
        <w:pStyle w:val="Times12"/>
        <w:ind w:right="-29"/>
        <w:rPr>
          <w:b/>
          <w:i/>
          <w:szCs w:val="24"/>
        </w:r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2" w:name="_Toc405551796"/>
      <w:bookmarkStart w:id="83" w:name="_Toc412202811"/>
      <w:r>
        <w:rPr>
          <w:b/>
          <w:sz w:val="28"/>
          <w:szCs w:val="28"/>
        </w:rPr>
        <w:t>ЧАСТЬ 2</w:t>
      </w:r>
      <w:bookmarkEnd w:id="82"/>
      <w:bookmarkEnd w:id="83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84" w:name="_Ref317259044"/>
      <w:bookmarkStart w:id="85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84"/>
      <w:bookmarkEnd w:id="85"/>
      <w:r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6" w:name="_Toc405551797"/>
      <w:bookmarkStart w:id="87" w:name="_Toc412202812"/>
      <w:r>
        <w:rPr>
          <w:b/>
          <w:sz w:val="28"/>
          <w:szCs w:val="28"/>
        </w:rPr>
        <w:t>ЧАСТЬ 3</w:t>
      </w:r>
      <w:bookmarkEnd w:id="86"/>
      <w:bookmarkEnd w:id="87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p w:rsidR="009F1DAE" w:rsidRDefault="009F1DAE" w:rsidP="009F1DAE">
      <w:pPr>
        <w:shd w:val="clear" w:color="auto" w:fill="FFFFFF"/>
        <w:tabs>
          <w:tab w:val="left" w:pos="5740"/>
        </w:tabs>
        <w:ind w:left="-57" w:right="-57"/>
        <w:jc w:val="both"/>
        <w:rPr>
          <w:rFonts w:eastAsia="Arial Unicode MS"/>
        </w:rPr>
      </w:pPr>
      <w:r w:rsidRPr="00C20EDB">
        <w:rPr>
          <w:b/>
          <w:bCs/>
          <w:i/>
        </w:rPr>
        <w:t>[</w:t>
      </w:r>
      <w:r>
        <w:rPr>
          <w:b/>
          <w:bCs/>
          <w:i/>
        </w:rPr>
        <w:t xml:space="preserve">Часть 4 применяется </w:t>
      </w:r>
      <w:r w:rsidRPr="00704B07">
        <w:rPr>
          <w:b/>
          <w:bCs/>
          <w:i/>
        </w:rPr>
        <w:t xml:space="preserve">для закупок </w:t>
      </w:r>
      <w:r>
        <w:rPr>
          <w:b/>
          <w:bCs/>
          <w:i/>
        </w:rPr>
        <w:t>товара</w:t>
      </w:r>
      <w:r w:rsidRPr="00704B07">
        <w:rPr>
          <w:b/>
          <w:bCs/>
          <w:i/>
        </w:rPr>
        <w:t xml:space="preserve">, </w:t>
      </w:r>
      <w:r w:rsidRPr="00C65175">
        <w:rPr>
          <w:b/>
          <w:bCs/>
          <w:i/>
        </w:rPr>
        <w:t>влияющего на безопасность объектов использования атомной энергии</w:t>
      </w:r>
      <w:r>
        <w:rPr>
          <w:b/>
          <w:bCs/>
          <w:i/>
        </w:rPr>
        <w:t>,</w:t>
      </w:r>
      <w:r w:rsidRPr="00584ADF">
        <w:rPr>
          <w:b/>
          <w:i/>
        </w:rPr>
        <w:t xml:space="preserve"> </w:t>
      </w:r>
      <w:r w:rsidRPr="00584ADF">
        <w:rPr>
          <w:b/>
          <w:bCs/>
          <w:i/>
        </w:rPr>
        <w:t xml:space="preserve">если </w:t>
      </w:r>
      <w:r>
        <w:rPr>
          <w:b/>
          <w:bCs/>
          <w:i/>
        </w:rPr>
        <w:t>заказчик</w:t>
      </w:r>
      <w:r w:rsidRPr="00584ADF">
        <w:rPr>
          <w:b/>
          <w:bCs/>
          <w:i/>
        </w:rPr>
        <w:t xml:space="preserve"> </w:t>
      </w:r>
      <w:r>
        <w:rPr>
          <w:b/>
          <w:bCs/>
          <w:i/>
        </w:rPr>
        <w:t xml:space="preserve">на этапе рассмотрения заявок на отборочной стадии </w:t>
      </w:r>
      <w:r w:rsidRPr="00572133">
        <w:rPr>
          <w:b/>
          <w:bCs/>
          <w:i/>
        </w:rPr>
        <w:t xml:space="preserve">предполагает проведение выездной проверки </w:t>
      </w:r>
      <w:r>
        <w:rPr>
          <w:b/>
          <w:bCs/>
          <w:i/>
        </w:rPr>
        <w:t xml:space="preserve">производств изготовителей. Порядок проведения выездной проверки производств изготовителей формируется заказчиком самостоятельно; </w:t>
      </w:r>
      <w:r w:rsidRPr="00204B3D">
        <w:rPr>
          <w:b/>
          <w:bCs/>
          <w:i/>
        </w:rPr>
        <w:t xml:space="preserve">при этом такой порядок обязательно должен содержать </w:t>
      </w:r>
      <w:r w:rsidRPr="00572133">
        <w:rPr>
          <w:b/>
          <w:bCs/>
          <w:i/>
        </w:rPr>
        <w:t xml:space="preserve">детальную технологию и сроки проведения такой проверки, а также </w:t>
      </w:r>
      <w:r w:rsidRPr="00204B3D">
        <w:rPr>
          <w:b/>
          <w:bCs/>
          <w:i/>
        </w:rPr>
        <w:t xml:space="preserve">условие, что результаты </w:t>
      </w:r>
      <w:r w:rsidRPr="00572133">
        <w:rPr>
          <w:b/>
          <w:bCs/>
          <w:i/>
        </w:rPr>
        <w:t xml:space="preserve">выездной проверки </w:t>
      </w:r>
      <w:r w:rsidRPr="00204B3D">
        <w:rPr>
          <w:b/>
          <w:bCs/>
          <w:i/>
        </w:rPr>
        <w:t xml:space="preserve">принимаются при условии </w:t>
      </w:r>
      <w:r>
        <w:rPr>
          <w:b/>
          <w:bCs/>
          <w:i/>
        </w:rPr>
        <w:t xml:space="preserve">их </w:t>
      </w:r>
      <w:r w:rsidRPr="00204B3D">
        <w:rPr>
          <w:b/>
          <w:bCs/>
          <w:i/>
        </w:rPr>
        <w:t>подтверждения проверяемым</w:t>
      </w:r>
      <w:r w:rsidRPr="00C83918">
        <w:rPr>
          <w:b/>
          <w:bCs/>
          <w:i/>
        </w:rPr>
        <w:t xml:space="preserve"> изготовителем</w:t>
      </w:r>
      <w:r>
        <w:rPr>
          <w:b/>
          <w:bCs/>
          <w:i/>
        </w:rPr>
        <w:t>. При отсутствии соответствующего порядка проведение такой проверки не допускается.</w:t>
      </w:r>
      <w:r w:rsidRPr="00C20EDB">
        <w:rPr>
          <w:b/>
          <w:bCs/>
          <w:i/>
        </w:rPr>
        <w:t>]</w:t>
      </w:r>
      <w:r w:rsidRPr="00C20EDB">
        <w:rPr>
          <w:rFonts w:eastAsia="Arial Unicode MS"/>
        </w:rPr>
        <w:t xml:space="preserve"> </w:t>
      </w:r>
    </w:p>
    <w:p w:rsidR="009F1DAE" w:rsidRPr="006B0AF6" w:rsidRDefault="009F1DAE" w:rsidP="009F1DAE">
      <w:pPr>
        <w:pStyle w:val="10"/>
        <w:numPr>
          <w:ilvl w:val="0"/>
          <w:numId w:val="0"/>
        </w:numPr>
        <w:jc w:val="center"/>
        <w:rPr>
          <w:b/>
          <w:i/>
          <w:sz w:val="28"/>
          <w:szCs w:val="28"/>
        </w:rPr>
      </w:pPr>
      <w:bookmarkStart w:id="88" w:name="_Toc414869558"/>
      <w:r w:rsidRPr="006B0AF6">
        <w:rPr>
          <w:b/>
          <w:i/>
          <w:sz w:val="28"/>
          <w:szCs w:val="28"/>
        </w:rPr>
        <w:t>ЧАСТЬ 4</w:t>
      </w:r>
      <w:bookmarkEnd w:id="88"/>
    </w:p>
    <w:p w:rsidR="009F1DAE" w:rsidRPr="006B0AF6" w:rsidRDefault="009F1DAE" w:rsidP="009F1DAE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9F1DAE" w:rsidRPr="006B0AF6" w:rsidRDefault="009F1DAE" w:rsidP="009F1DAE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  <w:r w:rsidRPr="006B0AF6">
        <w:rPr>
          <w:b/>
          <w:i/>
          <w:sz w:val="28"/>
          <w:szCs w:val="28"/>
        </w:rPr>
        <w:t>Порядок проведения выездной проверки производств изготовителей приведен в Части 4 Тома 1 в виде отдельного файла.</w:t>
      </w:r>
    </w:p>
    <w:p w:rsidR="00EA3525" w:rsidRDefault="00EA3525" w:rsidP="00EA3525">
      <w:pPr>
        <w:pStyle w:val="Times12"/>
        <w:ind w:left="5387"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8D7" w:rsidRDefault="007118D7">
      <w:r>
        <w:separator/>
      </w:r>
    </w:p>
  </w:endnote>
  <w:endnote w:type="continuationSeparator" w:id="0">
    <w:p w:rsidR="007118D7" w:rsidRDefault="007118D7">
      <w:r>
        <w:continuationSeparator/>
      </w:r>
    </w:p>
  </w:endnote>
  <w:endnote w:type="continuationNotice" w:id="1">
    <w:p w:rsidR="007118D7" w:rsidRDefault="007118D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Default="004F619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272FE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2FEE" w:rsidRDefault="00272F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Default="00272FE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Default="00272FEE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Pr="00FE6219" w:rsidRDefault="00272FE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Pr="00FE6219" w:rsidRDefault="00272FE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8D7" w:rsidRDefault="007118D7">
      <w:r>
        <w:separator/>
      </w:r>
    </w:p>
  </w:footnote>
  <w:footnote w:type="continuationSeparator" w:id="0">
    <w:p w:rsidR="007118D7" w:rsidRDefault="007118D7">
      <w:r>
        <w:continuationSeparator/>
      </w:r>
    </w:p>
  </w:footnote>
  <w:footnote w:type="continuationNotice" w:id="1">
    <w:p w:rsidR="007118D7" w:rsidRDefault="007118D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Default="00272FE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Pr="00012898" w:rsidRDefault="00272FEE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16.5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272FEE" w:rsidRDefault="00272FEE">
    <w:pPr>
      <w:pStyle w:val="a7"/>
    </w:pPr>
    <w:r>
      <w:t>__________________________________________________________________________________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Default="00272FEE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Pr="00F429FC" w:rsidRDefault="004F619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72FEE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30A2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EE" w:rsidRPr="00F429FC" w:rsidRDefault="004F619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72FEE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30A2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B072FB1"/>
    <w:multiLevelType w:val="hybridMultilevel"/>
    <w:tmpl w:val="9104C8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D5E9A"/>
    <w:multiLevelType w:val="hybridMultilevel"/>
    <w:tmpl w:val="20608F66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D2443E8"/>
    <w:multiLevelType w:val="hybridMultilevel"/>
    <w:tmpl w:val="24B24542"/>
    <w:lvl w:ilvl="0" w:tplc="6AFCB348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D0437"/>
    <w:multiLevelType w:val="hybridMultilevel"/>
    <w:tmpl w:val="E08CE98C"/>
    <w:lvl w:ilvl="0" w:tplc="3D04440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38858C8"/>
    <w:multiLevelType w:val="hybridMultilevel"/>
    <w:tmpl w:val="795A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B5C55"/>
    <w:multiLevelType w:val="hybridMultilevel"/>
    <w:tmpl w:val="0AF8208C"/>
    <w:lvl w:ilvl="0" w:tplc="651C3B1A">
      <w:start w:val="1"/>
      <w:numFmt w:val="decimal"/>
      <w:lvlText w:val="2.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1">
    <w:nsid w:val="69F829FA"/>
    <w:multiLevelType w:val="hybridMultilevel"/>
    <w:tmpl w:val="2E3E6A34"/>
    <w:lvl w:ilvl="0" w:tplc="9FB6960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8"/>
  </w:num>
  <w:num w:numId="3">
    <w:abstractNumId w:val="24"/>
  </w:num>
  <w:num w:numId="4">
    <w:abstractNumId w:val="1"/>
  </w:num>
  <w:num w:numId="5">
    <w:abstractNumId w:val="0"/>
  </w:num>
  <w:num w:numId="6">
    <w:abstractNumId w:val="18"/>
  </w:num>
  <w:num w:numId="7">
    <w:abstractNumId w:val="16"/>
  </w:num>
  <w:num w:numId="8">
    <w:abstractNumId w:val="3"/>
  </w:num>
  <w:num w:numId="9">
    <w:abstractNumId w:val="10"/>
  </w:num>
  <w:num w:numId="10">
    <w:abstractNumId w:val="2"/>
  </w:num>
  <w:num w:numId="11">
    <w:abstractNumId w:val="9"/>
  </w:num>
  <w:num w:numId="12">
    <w:abstractNumId w:val="14"/>
  </w:num>
  <w:num w:numId="13">
    <w:abstractNumId w:val="32"/>
  </w:num>
  <w:num w:numId="14">
    <w:abstractNumId w:val="26"/>
  </w:num>
  <w:num w:numId="15">
    <w:abstractNumId w:val="13"/>
  </w:num>
  <w:num w:numId="16">
    <w:abstractNumId w:val="38"/>
  </w:num>
  <w:num w:numId="17">
    <w:abstractNumId w:val="21"/>
  </w:num>
  <w:num w:numId="18">
    <w:abstractNumId w:val="7"/>
  </w:num>
  <w:num w:numId="19">
    <w:abstractNumId w:val="37"/>
  </w:num>
  <w:num w:numId="20">
    <w:abstractNumId w:val="19"/>
  </w:num>
  <w:num w:numId="21">
    <w:abstractNumId w:val="23"/>
  </w:num>
  <w:num w:numId="22">
    <w:abstractNumId w:val="30"/>
  </w:num>
  <w:num w:numId="23">
    <w:abstractNumId w:val="12"/>
  </w:num>
  <w:num w:numId="24">
    <w:abstractNumId w:val="11"/>
  </w:num>
  <w:num w:numId="25">
    <w:abstractNumId w:val="29"/>
  </w:num>
  <w:num w:numId="26">
    <w:abstractNumId w:val="20"/>
  </w:num>
  <w:num w:numId="27">
    <w:abstractNumId w:val="35"/>
  </w:num>
  <w:num w:numId="28">
    <w:abstractNumId w:val="36"/>
  </w:num>
  <w:num w:numId="29">
    <w:abstractNumId w:val="15"/>
  </w:num>
  <w:num w:numId="30">
    <w:abstractNumId w:val="17"/>
  </w:num>
  <w:num w:numId="31">
    <w:abstractNumId w:val="6"/>
  </w:num>
  <w:num w:numId="32">
    <w:abstractNumId w:val="33"/>
  </w:num>
  <w:num w:numId="33">
    <w:abstractNumId w:val="8"/>
  </w:num>
  <w:num w:numId="34">
    <w:abstractNumId w:val="31"/>
  </w:num>
  <w:num w:numId="35">
    <w:abstractNumId w:val="18"/>
  </w:num>
  <w:num w:numId="36">
    <w:abstractNumId w:val="5"/>
  </w:num>
  <w:num w:numId="37">
    <w:abstractNumId w:val="18"/>
  </w:num>
  <w:num w:numId="38">
    <w:abstractNumId w:val="18"/>
  </w:num>
  <w:num w:numId="39">
    <w:abstractNumId w:val="27"/>
  </w:num>
  <w:num w:numId="40">
    <w:abstractNumId w:val="22"/>
  </w:num>
  <w:num w:numId="41">
    <w:abstractNumId w:val="25"/>
  </w:num>
  <w:num w:numId="42">
    <w:abstractNumId w:val="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2425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918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2FEE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C50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19B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37E30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2752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8D7"/>
    <w:rsid w:val="00711926"/>
    <w:rsid w:val="00711E5C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0A2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0DCD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5A76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www.zakupki.gov.ru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zakupki.rosatom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__________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__________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mailto:arbitration@rosatom.ru" TargetMode="External"/><Relationship Id="rId28" Type="http://schemas.microsoft.com/office/2007/relationships/stylesWithEffects" Target="stylesWithEffects.xml"/><Relationship Id="rId10" Type="http://schemas.openxmlformats.org/officeDocument/2006/relationships/header" Target="header2.xml"/><Relationship Id="rId19" Type="http://schemas.openxmlformats.org/officeDocument/2006/relationships/hyperlink" Target="http://zakupki.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__________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06AB-7773-4C6C-A9BE-F596C464DD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3A5FBE-FEB9-4CEC-AFEB-CFF7E7DF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14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28157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168</cp:revision>
  <cp:lastPrinted>2014-09-25T07:32:00Z</cp:lastPrinted>
  <dcterms:created xsi:type="dcterms:W3CDTF">2014-08-28T13:03:00Z</dcterms:created>
  <dcterms:modified xsi:type="dcterms:W3CDTF">2015-12-25T12:43:00Z</dcterms:modified>
</cp:coreProperties>
</file>